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3297" w14:textId="00768BE9" w:rsidR="00F47237" w:rsidRPr="009141ED" w:rsidRDefault="009141ED" w:rsidP="009141ED">
      <w:pPr>
        <w:pStyle w:val="NoSpacing"/>
        <w:jc w:val="center"/>
        <w:rPr>
          <w:b/>
          <w:bCs/>
          <w:sz w:val="40"/>
          <w:szCs w:val="40"/>
        </w:rPr>
      </w:pPr>
      <w:r w:rsidRPr="009141ED">
        <w:rPr>
          <w:b/>
          <w:bCs/>
          <w:sz w:val="40"/>
          <w:szCs w:val="40"/>
        </w:rPr>
        <w:t>PROGRAM DRAFT</w:t>
      </w:r>
    </w:p>
    <w:p w14:paraId="5019EBEC" w14:textId="0D7CA929" w:rsidR="009141ED" w:rsidRDefault="009141ED" w:rsidP="009141ED">
      <w:pPr>
        <w:pStyle w:val="NoSpacing"/>
        <w:jc w:val="center"/>
      </w:pPr>
    </w:p>
    <w:p w14:paraId="03DA65D7" w14:textId="41B764F1" w:rsidR="006702C4" w:rsidRDefault="006702C4" w:rsidP="009141ED">
      <w:pPr>
        <w:pStyle w:val="NoSpacing"/>
        <w:jc w:val="center"/>
        <w:rPr>
          <w:sz w:val="36"/>
          <w:szCs w:val="36"/>
        </w:rPr>
      </w:pPr>
      <w:r>
        <w:rPr>
          <w:sz w:val="36"/>
          <w:szCs w:val="36"/>
        </w:rPr>
        <w:t>SERMON STUDIES CONFERENCE 2022</w:t>
      </w:r>
    </w:p>
    <w:p w14:paraId="02723701" w14:textId="0E5FFAAE" w:rsidR="009141ED" w:rsidRDefault="006702C4" w:rsidP="009141ED">
      <w:pPr>
        <w:pStyle w:val="NoSpacing"/>
        <w:jc w:val="center"/>
        <w:rPr>
          <w:sz w:val="36"/>
          <w:szCs w:val="36"/>
        </w:rPr>
      </w:pPr>
      <w:r>
        <w:rPr>
          <w:sz w:val="36"/>
          <w:szCs w:val="36"/>
        </w:rPr>
        <w:t>“THE TWENTIETH CENTURY, BEFORE, AND BEYOND”</w:t>
      </w:r>
    </w:p>
    <w:p w14:paraId="4DFAF199" w14:textId="69EC3727" w:rsidR="009141ED" w:rsidRDefault="006702C4" w:rsidP="009141ED">
      <w:pPr>
        <w:pStyle w:val="NoSpacing"/>
        <w:jc w:val="center"/>
        <w:rPr>
          <w:sz w:val="36"/>
          <w:szCs w:val="36"/>
        </w:rPr>
      </w:pPr>
      <w:r>
        <w:rPr>
          <w:sz w:val="36"/>
          <w:szCs w:val="36"/>
        </w:rPr>
        <w:t>8-10 September 2022</w:t>
      </w:r>
    </w:p>
    <w:p w14:paraId="3D9A8093" w14:textId="6B435F37" w:rsidR="009141ED" w:rsidRDefault="009141ED" w:rsidP="009141ED">
      <w:pPr>
        <w:pStyle w:val="NoSpacing"/>
        <w:jc w:val="center"/>
        <w:rPr>
          <w:sz w:val="36"/>
          <w:szCs w:val="36"/>
        </w:rPr>
      </w:pPr>
    </w:p>
    <w:p w14:paraId="2B4CD743" w14:textId="082BD113" w:rsidR="00920CDA" w:rsidRDefault="00794274" w:rsidP="00794274">
      <w:pPr>
        <w:pStyle w:val="NoSpacing"/>
        <w:rPr>
          <w:sz w:val="28"/>
          <w:szCs w:val="28"/>
        </w:rPr>
      </w:pPr>
      <w:r>
        <w:rPr>
          <w:sz w:val="28"/>
          <w:szCs w:val="28"/>
        </w:rPr>
        <w:t xml:space="preserve">All times are </w:t>
      </w:r>
      <w:r w:rsidR="00DA6B3B">
        <w:rPr>
          <w:sz w:val="28"/>
          <w:szCs w:val="28"/>
        </w:rPr>
        <w:t>British Summer</w:t>
      </w:r>
      <w:r>
        <w:rPr>
          <w:sz w:val="28"/>
          <w:szCs w:val="28"/>
        </w:rPr>
        <w:t xml:space="preserve"> Time (</w:t>
      </w:r>
      <w:r w:rsidR="00DA6B3B">
        <w:rPr>
          <w:sz w:val="28"/>
          <w:szCs w:val="28"/>
        </w:rPr>
        <w:t>BST</w:t>
      </w:r>
      <w:r>
        <w:rPr>
          <w:sz w:val="28"/>
          <w:szCs w:val="28"/>
        </w:rPr>
        <w:t>)</w:t>
      </w:r>
    </w:p>
    <w:p w14:paraId="2FF22BFD" w14:textId="4A48DBF7" w:rsidR="00794274" w:rsidRDefault="00794274" w:rsidP="00794274">
      <w:pPr>
        <w:pStyle w:val="NoSpacing"/>
        <w:rPr>
          <w:sz w:val="28"/>
          <w:szCs w:val="28"/>
        </w:rPr>
      </w:pPr>
    </w:p>
    <w:p w14:paraId="3181C411" w14:textId="76AB80A0" w:rsidR="00B572F4" w:rsidRDefault="00B572F4" w:rsidP="00B572F4">
      <w:pPr>
        <w:pStyle w:val="NoSpacing"/>
        <w:jc w:val="center"/>
        <w:rPr>
          <w:szCs w:val="24"/>
        </w:rPr>
      </w:pPr>
      <w:r>
        <w:rPr>
          <w:sz w:val="36"/>
          <w:szCs w:val="36"/>
        </w:rPr>
        <w:t>THURSDAY</w:t>
      </w:r>
    </w:p>
    <w:p w14:paraId="57435D68" w14:textId="4E634761" w:rsidR="00B572F4" w:rsidRDefault="00B572F4" w:rsidP="00B572F4">
      <w:pPr>
        <w:pStyle w:val="NoSpacing"/>
        <w:jc w:val="center"/>
        <w:rPr>
          <w:szCs w:val="24"/>
        </w:rPr>
      </w:pPr>
    </w:p>
    <w:p w14:paraId="60BD422E" w14:textId="384281B6" w:rsidR="00234444" w:rsidRDefault="00315ADD" w:rsidP="00B572F4">
      <w:pPr>
        <w:pStyle w:val="NoSpacing"/>
        <w:rPr>
          <w:b/>
          <w:bCs/>
          <w:szCs w:val="24"/>
        </w:rPr>
      </w:pPr>
      <w:r>
        <w:rPr>
          <w:b/>
          <w:bCs/>
          <w:szCs w:val="24"/>
        </w:rPr>
        <w:t>NOTE:</w:t>
      </w:r>
      <w:r w:rsidR="00234444">
        <w:rPr>
          <w:b/>
          <w:bCs/>
          <w:szCs w:val="24"/>
        </w:rPr>
        <w:t xml:space="preserve"> In-person Paper Presentations are in Bold</w:t>
      </w:r>
    </w:p>
    <w:p w14:paraId="6A76EE91" w14:textId="29C9A137" w:rsidR="000637AA" w:rsidRDefault="000637AA" w:rsidP="00B572F4">
      <w:pPr>
        <w:pStyle w:val="NoSpacing"/>
        <w:rPr>
          <w:b/>
          <w:bCs/>
          <w:szCs w:val="24"/>
        </w:rPr>
      </w:pPr>
      <w:r>
        <w:rPr>
          <w:b/>
          <w:bCs/>
          <w:szCs w:val="24"/>
        </w:rPr>
        <w:tab/>
        <w:t xml:space="preserve">  All sessions are in Windsor 4</w:t>
      </w:r>
    </w:p>
    <w:p w14:paraId="345DA817" w14:textId="77777777" w:rsidR="007A0611" w:rsidRDefault="007A0611" w:rsidP="00B572F4">
      <w:pPr>
        <w:pStyle w:val="NoSpacing"/>
        <w:rPr>
          <w:szCs w:val="24"/>
        </w:rPr>
      </w:pPr>
    </w:p>
    <w:p w14:paraId="29704319" w14:textId="77777777" w:rsidR="002274FE" w:rsidRDefault="002274FE" w:rsidP="00B572F4">
      <w:pPr>
        <w:pStyle w:val="NoSpacing"/>
        <w:rPr>
          <w:szCs w:val="24"/>
        </w:rPr>
      </w:pPr>
    </w:p>
    <w:p w14:paraId="5542C03A" w14:textId="0C941EDA" w:rsidR="00B572F4" w:rsidRDefault="00B572F4" w:rsidP="00B572F4">
      <w:pPr>
        <w:pStyle w:val="NoSpacing"/>
        <w:rPr>
          <w:szCs w:val="24"/>
        </w:rPr>
      </w:pPr>
      <w:r>
        <w:rPr>
          <w:szCs w:val="24"/>
        </w:rPr>
        <w:t>1:00</w:t>
      </w:r>
      <w:r w:rsidR="007F3110">
        <w:rPr>
          <w:szCs w:val="24"/>
        </w:rPr>
        <w:t>-1:50</w:t>
      </w:r>
      <w:r>
        <w:rPr>
          <w:szCs w:val="24"/>
        </w:rPr>
        <w:t xml:space="preserve"> PM</w:t>
      </w:r>
    </w:p>
    <w:p w14:paraId="2EFA580D" w14:textId="77777777" w:rsidR="007A0611" w:rsidRDefault="007A0611" w:rsidP="00B572F4">
      <w:pPr>
        <w:pStyle w:val="NoSpacing"/>
        <w:rPr>
          <w:szCs w:val="24"/>
        </w:rPr>
      </w:pPr>
    </w:p>
    <w:p w14:paraId="7CD54C1B" w14:textId="454CD6D4" w:rsidR="00B572F4" w:rsidRPr="001A795E" w:rsidRDefault="00B572F4" w:rsidP="00B572F4">
      <w:pPr>
        <w:pStyle w:val="NoSpacing"/>
        <w:rPr>
          <w:b/>
          <w:bCs/>
          <w:szCs w:val="24"/>
        </w:rPr>
      </w:pPr>
      <w:r w:rsidRPr="001A795E">
        <w:rPr>
          <w:b/>
          <w:bCs/>
          <w:szCs w:val="24"/>
        </w:rPr>
        <w:t>SESSION</w:t>
      </w:r>
      <w:r>
        <w:rPr>
          <w:b/>
          <w:bCs/>
          <w:szCs w:val="24"/>
        </w:rPr>
        <w:t xml:space="preserve"> I</w:t>
      </w:r>
      <w:r w:rsidR="00343C8A">
        <w:rPr>
          <w:b/>
          <w:bCs/>
          <w:szCs w:val="24"/>
        </w:rPr>
        <w:t xml:space="preserve">: </w:t>
      </w:r>
      <w:r w:rsidR="00484FEC">
        <w:rPr>
          <w:b/>
          <w:bCs/>
          <w:szCs w:val="24"/>
        </w:rPr>
        <w:t>HISTORY-MAKING</w:t>
      </w:r>
      <w:r w:rsidR="00FC068E">
        <w:rPr>
          <w:b/>
          <w:bCs/>
          <w:szCs w:val="24"/>
        </w:rPr>
        <w:t xml:space="preserve"> DISCUSSION</w:t>
      </w:r>
    </w:p>
    <w:p w14:paraId="1DD59C40" w14:textId="77777777" w:rsidR="00B572F4" w:rsidRDefault="00B572F4" w:rsidP="00B572F4">
      <w:pPr>
        <w:pStyle w:val="NoSpacing"/>
        <w:rPr>
          <w:szCs w:val="24"/>
        </w:rPr>
      </w:pPr>
    </w:p>
    <w:p w14:paraId="26D80138" w14:textId="05D01AA2" w:rsidR="00B572F4" w:rsidRDefault="00B572F4" w:rsidP="00B572F4">
      <w:pPr>
        <w:pStyle w:val="NoSpacing"/>
        <w:rPr>
          <w:szCs w:val="24"/>
        </w:rPr>
      </w:pPr>
      <w:r>
        <w:rPr>
          <w:szCs w:val="24"/>
        </w:rPr>
        <w:t>Sermon</w:t>
      </w:r>
      <w:r w:rsidR="00FC068E">
        <w:rPr>
          <w:szCs w:val="24"/>
        </w:rPr>
        <w:t xml:space="preserve"> Studies as a Discipline: The Story Thus Far</w:t>
      </w:r>
    </w:p>
    <w:p w14:paraId="7F1F5A35" w14:textId="77777777" w:rsidR="00B572F4" w:rsidRDefault="00B572F4" w:rsidP="00B572F4">
      <w:pPr>
        <w:pStyle w:val="NoSpacing"/>
        <w:rPr>
          <w:szCs w:val="24"/>
        </w:rPr>
      </w:pPr>
    </w:p>
    <w:p w14:paraId="70D48E19" w14:textId="68D05ED8" w:rsidR="00B572F4" w:rsidRDefault="00FC068E" w:rsidP="00B572F4">
      <w:pPr>
        <w:pStyle w:val="NoSpacing"/>
        <w:rPr>
          <w:szCs w:val="24"/>
        </w:rPr>
      </w:pPr>
      <w:r>
        <w:rPr>
          <w:szCs w:val="24"/>
        </w:rPr>
        <w:t>Discussion Historians</w:t>
      </w:r>
      <w:r w:rsidR="00B572F4">
        <w:rPr>
          <w:szCs w:val="24"/>
        </w:rPr>
        <w:t>:</w:t>
      </w:r>
      <w:r>
        <w:rPr>
          <w:szCs w:val="24"/>
        </w:rPr>
        <w:t xml:space="preserve"> Robert Ellison</w:t>
      </w:r>
      <w:r w:rsidR="00B572F4">
        <w:rPr>
          <w:szCs w:val="24"/>
        </w:rPr>
        <w:t xml:space="preserve"> (</w:t>
      </w:r>
      <w:r>
        <w:rPr>
          <w:szCs w:val="24"/>
        </w:rPr>
        <w:t>Marshall</w:t>
      </w:r>
      <w:r w:rsidR="00B572F4">
        <w:rPr>
          <w:szCs w:val="24"/>
        </w:rPr>
        <w:t xml:space="preserve"> University)</w:t>
      </w:r>
    </w:p>
    <w:p w14:paraId="3FDD5AD7" w14:textId="22CE7632" w:rsidR="00B572F4" w:rsidRDefault="00FC068E" w:rsidP="00B572F4">
      <w:pPr>
        <w:pStyle w:val="NoSpacing"/>
        <w:rPr>
          <w:sz w:val="22"/>
        </w:rPr>
      </w:pPr>
      <w:r>
        <w:rPr>
          <w:sz w:val="22"/>
        </w:rPr>
        <w:tab/>
      </w:r>
      <w:r>
        <w:rPr>
          <w:sz w:val="22"/>
        </w:rPr>
        <w:tab/>
      </w:r>
      <w:r>
        <w:rPr>
          <w:sz w:val="22"/>
        </w:rPr>
        <w:tab/>
        <w:t xml:space="preserve"> </w:t>
      </w:r>
      <w:r>
        <w:rPr>
          <w:szCs w:val="24"/>
        </w:rPr>
        <w:t>Keith A. Francis (Oxford Brookes University</w:t>
      </w:r>
      <w:r w:rsidR="00A70ECC">
        <w:rPr>
          <w:szCs w:val="24"/>
        </w:rPr>
        <w:t>)</w:t>
      </w:r>
    </w:p>
    <w:p w14:paraId="2ED906ED" w14:textId="77777777" w:rsidR="00FC068E" w:rsidRPr="00FC068E" w:rsidRDefault="00FC068E" w:rsidP="00B572F4">
      <w:pPr>
        <w:pStyle w:val="NoSpacing"/>
        <w:rPr>
          <w:szCs w:val="24"/>
        </w:rPr>
      </w:pPr>
    </w:p>
    <w:p w14:paraId="50349710" w14:textId="77777777" w:rsidR="002274FE" w:rsidRDefault="002274FE" w:rsidP="00B572F4">
      <w:pPr>
        <w:pStyle w:val="NoSpacing"/>
        <w:rPr>
          <w:szCs w:val="24"/>
        </w:rPr>
      </w:pPr>
    </w:p>
    <w:p w14:paraId="29F2BB1B" w14:textId="7E59A5A5" w:rsidR="00B572F4" w:rsidRDefault="00B572F4" w:rsidP="00B572F4">
      <w:pPr>
        <w:pStyle w:val="NoSpacing"/>
        <w:rPr>
          <w:szCs w:val="24"/>
        </w:rPr>
      </w:pPr>
      <w:r>
        <w:rPr>
          <w:szCs w:val="24"/>
        </w:rPr>
        <w:t>2:00</w:t>
      </w:r>
      <w:r w:rsidR="007F3110">
        <w:rPr>
          <w:szCs w:val="24"/>
        </w:rPr>
        <w:t>-2:50</w:t>
      </w:r>
      <w:r>
        <w:rPr>
          <w:szCs w:val="24"/>
        </w:rPr>
        <w:t xml:space="preserve"> PM</w:t>
      </w:r>
    </w:p>
    <w:p w14:paraId="6000BBD8" w14:textId="77777777" w:rsidR="00B572F4" w:rsidRDefault="00B572F4" w:rsidP="00B572F4">
      <w:pPr>
        <w:pStyle w:val="NoSpacing"/>
        <w:rPr>
          <w:szCs w:val="24"/>
        </w:rPr>
      </w:pPr>
    </w:p>
    <w:p w14:paraId="173340C9" w14:textId="10A90F73" w:rsidR="00B572F4" w:rsidRPr="001A795E" w:rsidRDefault="00B572F4" w:rsidP="00B572F4">
      <w:pPr>
        <w:pStyle w:val="NoSpacing"/>
        <w:rPr>
          <w:b/>
          <w:bCs/>
          <w:szCs w:val="24"/>
        </w:rPr>
      </w:pPr>
      <w:r w:rsidRPr="001A795E">
        <w:rPr>
          <w:b/>
          <w:bCs/>
          <w:szCs w:val="24"/>
        </w:rPr>
        <w:t>SESSION</w:t>
      </w:r>
      <w:r>
        <w:rPr>
          <w:b/>
          <w:bCs/>
          <w:szCs w:val="24"/>
        </w:rPr>
        <w:t xml:space="preserve"> </w:t>
      </w:r>
      <w:r w:rsidR="00FC068E">
        <w:rPr>
          <w:b/>
          <w:bCs/>
          <w:szCs w:val="24"/>
        </w:rPr>
        <w:t>II: BRILL PUBLISHERS SESSION</w:t>
      </w:r>
    </w:p>
    <w:p w14:paraId="24492767" w14:textId="77777777" w:rsidR="00B572F4" w:rsidRDefault="00B572F4" w:rsidP="00B572F4">
      <w:pPr>
        <w:pStyle w:val="NoSpacing"/>
        <w:rPr>
          <w:szCs w:val="24"/>
        </w:rPr>
      </w:pPr>
    </w:p>
    <w:p w14:paraId="25795FBB" w14:textId="16F47ADB" w:rsidR="00B572F4" w:rsidRDefault="00FC068E" w:rsidP="00B572F4">
      <w:pPr>
        <w:pStyle w:val="NoSpacing"/>
        <w:rPr>
          <w:szCs w:val="24"/>
        </w:rPr>
      </w:pPr>
      <w:r>
        <w:rPr>
          <w:szCs w:val="24"/>
        </w:rPr>
        <w:t>Reviving the New History of the Sermon (NHOS) Series</w:t>
      </w:r>
    </w:p>
    <w:p w14:paraId="21C62C27" w14:textId="77777777" w:rsidR="00B572F4" w:rsidRDefault="00B572F4" w:rsidP="00B572F4">
      <w:pPr>
        <w:pStyle w:val="NoSpacing"/>
        <w:rPr>
          <w:szCs w:val="24"/>
        </w:rPr>
      </w:pPr>
    </w:p>
    <w:p w14:paraId="4A98A04B" w14:textId="0C315B17" w:rsidR="00B572F4" w:rsidRDefault="00B572F4" w:rsidP="00B572F4">
      <w:pPr>
        <w:pStyle w:val="NoSpacing"/>
        <w:rPr>
          <w:szCs w:val="24"/>
        </w:rPr>
      </w:pPr>
      <w:r>
        <w:rPr>
          <w:szCs w:val="24"/>
        </w:rPr>
        <w:t>Chair</w:t>
      </w:r>
      <w:r w:rsidR="009959D4">
        <w:rPr>
          <w:szCs w:val="24"/>
        </w:rPr>
        <w:t xml:space="preserve"> (sort of)</w:t>
      </w:r>
      <w:r>
        <w:rPr>
          <w:szCs w:val="24"/>
        </w:rPr>
        <w:t>: Robert Ellison (Marshall University)</w:t>
      </w:r>
    </w:p>
    <w:p w14:paraId="2954F474" w14:textId="68EC5D0B" w:rsidR="009959D4" w:rsidRPr="00490580" w:rsidRDefault="00B572F4" w:rsidP="009959D4">
      <w:pPr>
        <w:pStyle w:val="NoSpacing"/>
        <w:rPr>
          <w:szCs w:val="24"/>
        </w:rPr>
      </w:pPr>
      <w:r>
        <w:rPr>
          <w:szCs w:val="24"/>
        </w:rPr>
        <w:t>P</w:t>
      </w:r>
      <w:r w:rsidR="00FC068E">
        <w:rPr>
          <w:szCs w:val="24"/>
        </w:rPr>
        <w:t>resenter</w:t>
      </w:r>
      <w:r>
        <w:rPr>
          <w:szCs w:val="24"/>
        </w:rPr>
        <w:t>:</w:t>
      </w:r>
      <w:r>
        <w:rPr>
          <w:szCs w:val="24"/>
        </w:rPr>
        <w:tab/>
      </w:r>
      <w:r w:rsidR="009959D4">
        <w:rPr>
          <w:szCs w:val="24"/>
        </w:rPr>
        <w:t xml:space="preserve">Tessel </w:t>
      </w:r>
      <w:r w:rsidR="009959D4" w:rsidRPr="009959D4">
        <w:rPr>
          <w:szCs w:val="24"/>
        </w:rPr>
        <w:t>Jonquière</w:t>
      </w:r>
      <w:r w:rsidR="009959D4">
        <w:rPr>
          <w:szCs w:val="24"/>
        </w:rPr>
        <w:t xml:space="preserve"> (Brill Publishers)</w:t>
      </w:r>
    </w:p>
    <w:p w14:paraId="05524A2E" w14:textId="4EBA581F" w:rsidR="00B572F4" w:rsidRDefault="00B572F4" w:rsidP="00B572F4">
      <w:pPr>
        <w:pStyle w:val="NoSpacing"/>
        <w:rPr>
          <w:szCs w:val="24"/>
        </w:rPr>
      </w:pPr>
    </w:p>
    <w:p w14:paraId="5DD37108" w14:textId="77777777" w:rsidR="009959D4" w:rsidRPr="00490580" w:rsidRDefault="009959D4" w:rsidP="00B572F4">
      <w:pPr>
        <w:pStyle w:val="NoSpacing"/>
        <w:rPr>
          <w:szCs w:val="24"/>
        </w:rPr>
      </w:pPr>
    </w:p>
    <w:p w14:paraId="40F474A4" w14:textId="17B04086" w:rsidR="00B572F4" w:rsidRDefault="00B572F4" w:rsidP="00B572F4">
      <w:pPr>
        <w:pStyle w:val="NoSpacing"/>
        <w:rPr>
          <w:szCs w:val="24"/>
        </w:rPr>
      </w:pPr>
      <w:r>
        <w:rPr>
          <w:szCs w:val="24"/>
        </w:rPr>
        <w:t>3:</w:t>
      </w:r>
      <w:r w:rsidR="009959D4">
        <w:rPr>
          <w:szCs w:val="24"/>
        </w:rPr>
        <w:t>0</w:t>
      </w:r>
      <w:r>
        <w:rPr>
          <w:szCs w:val="24"/>
        </w:rPr>
        <w:t>0</w:t>
      </w:r>
      <w:r w:rsidR="007F3110">
        <w:rPr>
          <w:szCs w:val="24"/>
        </w:rPr>
        <w:t>-3:25</w:t>
      </w:r>
      <w:r>
        <w:rPr>
          <w:szCs w:val="24"/>
        </w:rPr>
        <w:t xml:space="preserve"> PM</w:t>
      </w:r>
    </w:p>
    <w:p w14:paraId="16AE7F3F" w14:textId="3F545D2B" w:rsidR="009959D4" w:rsidRDefault="009959D4" w:rsidP="00B572F4">
      <w:pPr>
        <w:pStyle w:val="NoSpacing"/>
        <w:rPr>
          <w:szCs w:val="24"/>
        </w:rPr>
      </w:pPr>
    </w:p>
    <w:p w14:paraId="228706D3" w14:textId="26B4E3D3" w:rsidR="009959D4" w:rsidRPr="009959D4" w:rsidRDefault="009959D4" w:rsidP="00B572F4">
      <w:pPr>
        <w:pStyle w:val="NoSpacing"/>
        <w:rPr>
          <w:b/>
          <w:bCs/>
          <w:szCs w:val="24"/>
        </w:rPr>
      </w:pPr>
      <w:r>
        <w:rPr>
          <w:b/>
          <w:bCs/>
          <w:szCs w:val="24"/>
        </w:rPr>
        <w:t>COFFEE BREAK</w:t>
      </w:r>
    </w:p>
    <w:p w14:paraId="7D2B9EAD" w14:textId="2C725FF4" w:rsidR="002274FE" w:rsidRDefault="002274FE">
      <w:pPr>
        <w:rPr>
          <w:szCs w:val="24"/>
        </w:rPr>
      </w:pPr>
      <w:r>
        <w:rPr>
          <w:szCs w:val="24"/>
        </w:rPr>
        <w:br w:type="page"/>
      </w:r>
    </w:p>
    <w:p w14:paraId="0849BD13" w14:textId="77777777" w:rsidR="002274FE" w:rsidRDefault="002274FE" w:rsidP="002274FE">
      <w:pPr>
        <w:pStyle w:val="NoSpacing"/>
        <w:jc w:val="center"/>
        <w:rPr>
          <w:szCs w:val="24"/>
        </w:rPr>
      </w:pPr>
      <w:r>
        <w:rPr>
          <w:sz w:val="36"/>
          <w:szCs w:val="36"/>
        </w:rPr>
        <w:lastRenderedPageBreak/>
        <w:t>THURSDAY</w:t>
      </w:r>
    </w:p>
    <w:p w14:paraId="3AD7E7C9" w14:textId="59CAF3AA" w:rsidR="00B572F4" w:rsidRDefault="002274FE" w:rsidP="002274FE">
      <w:pPr>
        <w:pStyle w:val="NoSpacing"/>
        <w:jc w:val="center"/>
        <w:rPr>
          <w:szCs w:val="24"/>
        </w:rPr>
      </w:pPr>
      <w:r>
        <w:rPr>
          <w:szCs w:val="24"/>
        </w:rPr>
        <w:t>(8 September)</w:t>
      </w:r>
    </w:p>
    <w:p w14:paraId="5C0E7BFC" w14:textId="0A95F191" w:rsidR="009959D4" w:rsidRDefault="009959D4" w:rsidP="00B572F4">
      <w:pPr>
        <w:pStyle w:val="NoSpacing"/>
        <w:rPr>
          <w:szCs w:val="24"/>
        </w:rPr>
      </w:pPr>
    </w:p>
    <w:p w14:paraId="3560F23C" w14:textId="78A5EB34" w:rsidR="001B30B5" w:rsidRDefault="001B30B5" w:rsidP="00B572F4">
      <w:pPr>
        <w:pStyle w:val="NoSpacing"/>
        <w:rPr>
          <w:szCs w:val="24"/>
        </w:rPr>
      </w:pPr>
      <w:r>
        <w:rPr>
          <w:szCs w:val="24"/>
        </w:rPr>
        <w:t>3:30</w:t>
      </w:r>
      <w:r w:rsidR="007F3110">
        <w:rPr>
          <w:szCs w:val="24"/>
        </w:rPr>
        <w:t>-4:20</w:t>
      </w:r>
      <w:r>
        <w:rPr>
          <w:szCs w:val="24"/>
        </w:rPr>
        <w:t xml:space="preserve"> PM</w:t>
      </w:r>
    </w:p>
    <w:p w14:paraId="0CA3FFB8" w14:textId="77777777" w:rsidR="001B30B5" w:rsidRDefault="001B30B5" w:rsidP="00B572F4">
      <w:pPr>
        <w:pStyle w:val="NoSpacing"/>
        <w:rPr>
          <w:szCs w:val="24"/>
        </w:rPr>
      </w:pPr>
    </w:p>
    <w:p w14:paraId="0D7350A8" w14:textId="1DB29382" w:rsidR="00B572F4" w:rsidRPr="001A795E" w:rsidRDefault="00B572F4" w:rsidP="00B572F4">
      <w:pPr>
        <w:pStyle w:val="NoSpacing"/>
        <w:rPr>
          <w:b/>
          <w:bCs/>
          <w:szCs w:val="24"/>
        </w:rPr>
      </w:pPr>
      <w:r w:rsidRPr="001A795E">
        <w:rPr>
          <w:b/>
          <w:bCs/>
          <w:szCs w:val="24"/>
        </w:rPr>
        <w:t>SESSION</w:t>
      </w:r>
      <w:r>
        <w:rPr>
          <w:b/>
          <w:bCs/>
          <w:szCs w:val="24"/>
        </w:rPr>
        <w:t xml:space="preserve"> </w:t>
      </w:r>
      <w:r w:rsidR="001B30B5">
        <w:rPr>
          <w:b/>
          <w:bCs/>
          <w:szCs w:val="24"/>
        </w:rPr>
        <w:t>II</w:t>
      </w:r>
      <w:r>
        <w:rPr>
          <w:b/>
          <w:bCs/>
          <w:szCs w:val="24"/>
        </w:rPr>
        <w:t>I</w:t>
      </w:r>
    </w:p>
    <w:p w14:paraId="1BE9EF9C" w14:textId="77777777" w:rsidR="00B572F4" w:rsidRDefault="00B572F4" w:rsidP="00B572F4">
      <w:pPr>
        <w:pStyle w:val="NoSpacing"/>
        <w:rPr>
          <w:szCs w:val="24"/>
        </w:rPr>
      </w:pPr>
    </w:p>
    <w:p w14:paraId="05665C60" w14:textId="069FBD7A" w:rsidR="00B572F4" w:rsidRPr="00D2528C" w:rsidRDefault="00EB2B61" w:rsidP="00EB2B61">
      <w:pPr>
        <w:pStyle w:val="NoSpacing"/>
        <w:rPr>
          <w:sz w:val="20"/>
          <w:szCs w:val="20"/>
        </w:rPr>
      </w:pPr>
      <w:r>
        <w:rPr>
          <w:szCs w:val="24"/>
        </w:rPr>
        <w:t>T</w:t>
      </w:r>
      <w:r w:rsidR="00B572F4">
        <w:rPr>
          <w:szCs w:val="24"/>
        </w:rPr>
        <w:t>he Sermon</w:t>
      </w:r>
      <w:r>
        <w:rPr>
          <w:szCs w:val="24"/>
        </w:rPr>
        <w:t xml:space="preserve"> in the Twentieth Century</w:t>
      </w:r>
      <w:r w:rsidR="00B572F4">
        <w:rPr>
          <w:szCs w:val="24"/>
        </w:rPr>
        <w:t xml:space="preserve">: </w:t>
      </w:r>
      <w:r>
        <w:rPr>
          <w:szCs w:val="24"/>
        </w:rPr>
        <w:t xml:space="preserve">Hearers’ Reactions </w:t>
      </w:r>
    </w:p>
    <w:p w14:paraId="42F2734A" w14:textId="77777777" w:rsidR="00B572F4" w:rsidRDefault="00B572F4" w:rsidP="00B572F4">
      <w:pPr>
        <w:pStyle w:val="NoSpacing"/>
        <w:rPr>
          <w:szCs w:val="24"/>
        </w:rPr>
      </w:pPr>
    </w:p>
    <w:p w14:paraId="6A3DC25C" w14:textId="77777777" w:rsidR="00B572F4" w:rsidRDefault="00B572F4" w:rsidP="00B572F4">
      <w:pPr>
        <w:pStyle w:val="NoSpacing"/>
        <w:rPr>
          <w:szCs w:val="24"/>
        </w:rPr>
      </w:pPr>
      <w:r>
        <w:rPr>
          <w:szCs w:val="24"/>
        </w:rPr>
        <w:t>Chair:</w:t>
      </w:r>
      <w:r>
        <w:rPr>
          <w:szCs w:val="24"/>
        </w:rPr>
        <w:tab/>
      </w:r>
      <w:r>
        <w:rPr>
          <w:szCs w:val="24"/>
        </w:rPr>
        <w:tab/>
        <w:t>Robert Ellison (Marshall University)</w:t>
      </w:r>
    </w:p>
    <w:p w14:paraId="6013B6DF" w14:textId="1D9BC131" w:rsidR="00EB2B61" w:rsidRDefault="00B572F4" w:rsidP="00B572F4">
      <w:pPr>
        <w:pStyle w:val="NoSpacing"/>
        <w:rPr>
          <w:szCs w:val="24"/>
        </w:rPr>
      </w:pPr>
      <w:r>
        <w:rPr>
          <w:szCs w:val="24"/>
        </w:rPr>
        <w:t>P</w:t>
      </w:r>
      <w:r w:rsidR="003026CB">
        <w:rPr>
          <w:szCs w:val="24"/>
        </w:rPr>
        <w:t>resenter</w:t>
      </w:r>
      <w:r>
        <w:rPr>
          <w:szCs w:val="24"/>
        </w:rPr>
        <w:t>s:</w:t>
      </w:r>
      <w:r>
        <w:rPr>
          <w:szCs w:val="24"/>
        </w:rPr>
        <w:tab/>
      </w:r>
      <w:r w:rsidR="00EB2B61">
        <w:rPr>
          <w:szCs w:val="24"/>
        </w:rPr>
        <w:t>Samuel Davis</w:t>
      </w:r>
      <w:r>
        <w:rPr>
          <w:szCs w:val="24"/>
        </w:rPr>
        <w:t xml:space="preserve"> (S</w:t>
      </w:r>
      <w:r w:rsidR="00EB2B61">
        <w:rPr>
          <w:szCs w:val="24"/>
        </w:rPr>
        <w:t>outh England Conference of Seventh-day Adventists)</w:t>
      </w:r>
    </w:p>
    <w:p w14:paraId="249DA0D0" w14:textId="261BD4A9" w:rsidR="00EB2B61" w:rsidRPr="00234444" w:rsidRDefault="00EB2B61" w:rsidP="00B572F4">
      <w:pPr>
        <w:pStyle w:val="NoSpacing"/>
        <w:rPr>
          <w:b/>
          <w:bCs/>
          <w:i/>
          <w:iCs/>
          <w:szCs w:val="24"/>
        </w:rPr>
      </w:pPr>
      <w:r>
        <w:rPr>
          <w:szCs w:val="24"/>
        </w:rPr>
        <w:tab/>
      </w:r>
      <w:r>
        <w:rPr>
          <w:szCs w:val="24"/>
        </w:rPr>
        <w:tab/>
      </w:r>
      <w:r w:rsidRPr="00234444">
        <w:rPr>
          <w:b/>
          <w:bCs/>
          <w:i/>
          <w:iCs/>
          <w:szCs w:val="24"/>
        </w:rPr>
        <w:t>“Congregations Around the World React to Preaching”</w:t>
      </w:r>
    </w:p>
    <w:p w14:paraId="45674353" w14:textId="77777777" w:rsidR="00EB2B61" w:rsidRDefault="00EB2B61" w:rsidP="00B572F4">
      <w:pPr>
        <w:pStyle w:val="NoSpacing"/>
        <w:rPr>
          <w:szCs w:val="24"/>
        </w:rPr>
      </w:pPr>
    </w:p>
    <w:p w14:paraId="2C031E9A" w14:textId="7832C937" w:rsidR="00B572F4" w:rsidRDefault="00B572F4" w:rsidP="00B572F4">
      <w:pPr>
        <w:pStyle w:val="NoSpacing"/>
        <w:rPr>
          <w:szCs w:val="24"/>
        </w:rPr>
      </w:pPr>
      <w:r>
        <w:rPr>
          <w:szCs w:val="24"/>
        </w:rPr>
        <w:tab/>
      </w:r>
      <w:r>
        <w:rPr>
          <w:szCs w:val="24"/>
        </w:rPr>
        <w:tab/>
        <w:t>C</w:t>
      </w:r>
      <w:r w:rsidR="00EB2B61">
        <w:rPr>
          <w:szCs w:val="24"/>
        </w:rPr>
        <w:t>ary Dabney</w:t>
      </w:r>
      <w:r>
        <w:rPr>
          <w:szCs w:val="24"/>
        </w:rPr>
        <w:t xml:space="preserve"> (</w:t>
      </w:r>
      <w:r w:rsidR="00234444">
        <w:rPr>
          <w:szCs w:val="24"/>
        </w:rPr>
        <w:t>Walsh University</w:t>
      </w:r>
      <w:r>
        <w:rPr>
          <w:szCs w:val="24"/>
        </w:rPr>
        <w:t>)</w:t>
      </w:r>
    </w:p>
    <w:p w14:paraId="11C2C04F" w14:textId="77777777" w:rsidR="001B30B5" w:rsidRPr="001B30B5" w:rsidRDefault="001B30B5" w:rsidP="00B572F4">
      <w:pPr>
        <w:pStyle w:val="NoSpacing"/>
        <w:rPr>
          <w:i/>
          <w:iCs/>
          <w:szCs w:val="24"/>
        </w:rPr>
      </w:pPr>
      <w:r>
        <w:rPr>
          <w:szCs w:val="24"/>
        </w:rPr>
        <w:tab/>
      </w:r>
      <w:r>
        <w:rPr>
          <w:szCs w:val="24"/>
        </w:rPr>
        <w:tab/>
      </w:r>
      <w:r w:rsidRPr="001B30B5">
        <w:rPr>
          <w:i/>
          <w:iCs/>
          <w:szCs w:val="24"/>
        </w:rPr>
        <w:t xml:space="preserve">“‘Act-centered’ Preaching to ‘Goal-Centered’ Preaching – Recovery of the </w:t>
      </w:r>
    </w:p>
    <w:p w14:paraId="1221E857" w14:textId="2FCEEB04" w:rsidR="001B30B5" w:rsidRDefault="001B30B5" w:rsidP="001B30B5">
      <w:pPr>
        <w:pStyle w:val="NoSpacing"/>
        <w:ind w:left="1440" w:firstLine="720"/>
        <w:rPr>
          <w:szCs w:val="24"/>
        </w:rPr>
      </w:pPr>
      <w:r w:rsidRPr="001B30B5">
        <w:rPr>
          <w:i/>
          <w:iCs/>
          <w:szCs w:val="24"/>
        </w:rPr>
        <w:t>Preaching of the Christian Tradition in the 20th Century</w:t>
      </w:r>
      <w:r>
        <w:rPr>
          <w:i/>
          <w:iCs/>
          <w:szCs w:val="24"/>
        </w:rPr>
        <w:t>”</w:t>
      </w:r>
    </w:p>
    <w:p w14:paraId="0EB9D702" w14:textId="77777777" w:rsidR="00B572F4" w:rsidRDefault="00B572F4" w:rsidP="00B572F4">
      <w:pPr>
        <w:pStyle w:val="NoSpacing"/>
        <w:rPr>
          <w:szCs w:val="24"/>
        </w:rPr>
      </w:pPr>
    </w:p>
    <w:p w14:paraId="4F6BBFDA" w14:textId="77777777" w:rsidR="002274FE" w:rsidRDefault="002274FE" w:rsidP="00B572F4">
      <w:pPr>
        <w:pStyle w:val="NoSpacing"/>
        <w:rPr>
          <w:szCs w:val="24"/>
        </w:rPr>
      </w:pPr>
    </w:p>
    <w:p w14:paraId="0A7A3222" w14:textId="59F2B738" w:rsidR="00B572F4" w:rsidRDefault="00B572F4" w:rsidP="00B572F4">
      <w:pPr>
        <w:pStyle w:val="NoSpacing"/>
        <w:rPr>
          <w:szCs w:val="24"/>
        </w:rPr>
      </w:pPr>
      <w:r>
        <w:rPr>
          <w:szCs w:val="24"/>
        </w:rPr>
        <w:t>4:30</w:t>
      </w:r>
      <w:r w:rsidR="00491CD5">
        <w:rPr>
          <w:szCs w:val="24"/>
        </w:rPr>
        <w:t>-5:20</w:t>
      </w:r>
      <w:r>
        <w:rPr>
          <w:szCs w:val="24"/>
        </w:rPr>
        <w:t xml:space="preserve"> PM</w:t>
      </w:r>
    </w:p>
    <w:p w14:paraId="0CE203FE" w14:textId="77777777" w:rsidR="00B572F4" w:rsidRDefault="00B572F4" w:rsidP="00B572F4">
      <w:pPr>
        <w:pStyle w:val="NoSpacing"/>
        <w:rPr>
          <w:szCs w:val="24"/>
        </w:rPr>
      </w:pPr>
    </w:p>
    <w:p w14:paraId="55BFDF3E" w14:textId="4354A2A8" w:rsidR="00B572F4" w:rsidRPr="001A795E" w:rsidRDefault="00B572F4" w:rsidP="00B572F4">
      <w:pPr>
        <w:pStyle w:val="NoSpacing"/>
        <w:rPr>
          <w:b/>
          <w:bCs/>
          <w:szCs w:val="24"/>
        </w:rPr>
      </w:pPr>
      <w:r w:rsidRPr="001A795E">
        <w:rPr>
          <w:b/>
          <w:bCs/>
          <w:szCs w:val="24"/>
        </w:rPr>
        <w:t>SESSION</w:t>
      </w:r>
      <w:r>
        <w:rPr>
          <w:b/>
          <w:bCs/>
          <w:szCs w:val="24"/>
        </w:rPr>
        <w:t xml:space="preserve"> </w:t>
      </w:r>
      <w:r w:rsidR="001B30B5">
        <w:rPr>
          <w:b/>
          <w:bCs/>
          <w:szCs w:val="24"/>
        </w:rPr>
        <w:t>I</w:t>
      </w:r>
      <w:r>
        <w:rPr>
          <w:b/>
          <w:bCs/>
          <w:szCs w:val="24"/>
        </w:rPr>
        <w:t>V</w:t>
      </w:r>
    </w:p>
    <w:p w14:paraId="3CE441AA" w14:textId="77777777" w:rsidR="00B572F4" w:rsidRDefault="00B572F4" w:rsidP="00B572F4">
      <w:pPr>
        <w:pStyle w:val="NoSpacing"/>
        <w:rPr>
          <w:szCs w:val="24"/>
        </w:rPr>
      </w:pPr>
    </w:p>
    <w:p w14:paraId="1BB7DF11" w14:textId="35EF8639" w:rsidR="00B572F4" w:rsidRDefault="006D5383" w:rsidP="00B572F4">
      <w:pPr>
        <w:pStyle w:val="NoSpacing"/>
        <w:rPr>
          <w:szCs w:val="24"/>
        </w:rPr>
      </w:pPr>
      <w:r>
        <w:rPr>
          <w:szCs w:val="24"/>
        </w:rPr>
        <w:t>Understanding the Preacher</w:t>
      </w:r>
    </w:p>
    <w:p w14:paraId="42178352" w14:textId="77777777" w:rsidR="00B572F4" w:rsidRDefault="00B572F4" w:rsidP="00B572F4">
      <w:pPr>
        <w:pStyle w:val="NoSpacing"/>
        <w:rPr>
          <w:szCs w:val="24"/>
        </w:rPr>
      </w:pPr>
    </w:p>
    <w:p w14:paraId="1B15C831" w14:textId="77777777" w:rsidR="00B572F4" w:rsidRDefault="00B572F4" w:rsidP="00B572F4">
      <w:pPr>
        <w:pStyle w:val="NoSpacing"/>
        <w:rPr>
          <w:szCs w:val="24"/>
        </w:rPr>
      </w:pPr>
      <w:r>
        <w:rPr>
          <w:szCs w:val="24"/>
        </w:rPr>
        <w:t>Chair:</w:t>
      </w:r>
      <w:r>
        <w:rPr>
          <w:szCs w:val="24"/>
        </w:rPr>
        <w:tab/>
      </w:r>
      <w:r>
        <w:rPr>
          <w:szCs w:val="24"/>
        </w:rPr>
        <w:tab/>
        <w:t>Robert Ellison (Marshall University)</w:t>
      </w:r>
    </w:p>
    <w:p w14:paraId="2DADCCC1" w14:textId="50162EBC" w:rsidR="00B572F4" w:rsidRDefault="00B572F4" w:rsidP="00B572F4">
      <w:pPr>
        <w:pStyle w:val="NoSpacing"/>
        <w:rPr>
          <w:szCs w:val="24"/>
        </w:rPr>
      </w:pPr>
      <w:r>
        <w:rPr>
          <w:szCs w:val="24"/>
        </w:rPr>
        <w:t>P</w:t>
      </w:r>
      <w:r w:rsidR="006D5383">
        <w:rPr>
          <w:szCs w:val="24"/>
        </w:rPr>
        <w:t>resenters</w:t>
      </w:r>
      <w:r>
        <w:rPr>
          <w:szCs w:val="24"/>
        </w:rPr>
        <w:t>:</w:t>
      </w:r>
      <w:r>
        <w:rPr>
          <w:szCs w:val="24"/>
        </w:rPr>
        <w:tab/>
      </w:r>
      <w:r w:rsidR="006D5383">
        <w:rPr>
          <w:szCs w:val="24"/>
        </w:rPr>
        <w:t>Eileen Lyon</w:t>
      </w:r>
      <w:r>
        <w:rPr>
          <w:szCs w:val="24"/>
        </w:rPr>
        <w:t xml:space="preserve"> (</w:t>
      </w:r>
      <w:r w:rsidR="00491CD5" w:rsidRPr="00491CD5">
        <w:rPr>
          <w:szCs w:val="24"/>
        </w:rPr>
        <w:t>State University of New York at Fredonia</w:t>
      </w:r>
      <w:r>
        <w:rPr>
          <w:szCs w:val="24"/>
        </w:rPr>
        <w:t>)</w:t>
      </w:r>
    </w:p>
    <w:p w14:paraId="463947FD" w14:textId="069CC1E7" w:rsidR="006D5383" w:rsidRPr="00491CD5" w:rsidRDefault="006D5383" w:rsidP="00B572F4">
      <w:pPr>
        <w:pStyle w:val="NoSpacing"/>
        <w:rPr>
          <w:b/>
          <w:bCs/>
          <w:i/>
          <w:iCs/>
          <w:szCs w:val="24"/>
        </w:rPr>
      </w:pPr>
      <w:r>
        <w:rPr>
          <w:szCs w:val="24"/>
        </w:rPr>
        <w:tab/>
      </w:r>
      <w:r>
        <w:rPr>
          <w:szCs w:val="24"/>
        </w:rPr>
        <w:tab/>
      </w:r>
      <w:r w:rsidRPr="00491CD5">
        <w:rPr>
          <w:b/>
          <w:bCs/>
          <w:i/>
          <w:iCs/>
          <w:szCs w:val="24"/>
        </w:rPr>
        <w:t>“St. Maximilian Kolbe</w:t>
      </w:r>
      <w:r w:rsidR="00C21B98">
        <w:rPr>
          <w:b/>
          <w:bCs/>
          <w:i/>
          <w:iCs/>
          <w:szCs w:val="24"/>
        </w:rPr>
        <w:t>: Preaching the Primacy of Love</w:t>
      </w:r>
      <w:r w:rsidRPr="00491CD5">
        <w:rPr>
          <w:b/>
          <w:bCs/>
          <w:i/>
          <w:iCs/>
          <w:szCs w:val="24"/>
        </w:rPr>
        <w:t>”</w:t>
      </w:r>
    </w:p>
    <w:p w14:paraId="3E3768A8" w14:textId="77777777" w:rsidR="006D5383" w:rsidRDefault="006D5383" w:rsidP="00B572F4">
      <w:pPr>
        <w:pStyle w:val="NoSpacing"/>
        <w:rPr>
          <w:szCs w:val="24"/>
        </w:rPr>
      </w:pPr>
    </w:p>
    <w:p w14:paraId="51B643F5" w14:textId="226BE999" w:rsidR="00B572F4" w:rsidRDefault="00B572F4" w:rsidP="00B572F4">
      <w:pPr>
        <w:pStyle w:val="NoSpacing"/>
        <w:rPr>
          <w:szCs w:val="24"/>
        </w:rPr>
      </w:pPr>
      <w:r>
        <w:rPr>
          <w:szCs w:val="24"/>
        </w:rPr>
        <w:tab/>
      </w:r>
      <w:r>
        <w:rPr>
          <w:szCs w:val="24"/>
        </w:rPr>
        <w:tab/>
      </w:r>
      <w:r w:rsidR="00484FEC">
        <w:rPr>
          <w:szCs w:val="24"/>
        </w:rPr>
        <w:t>Paul Kerry</w:t>
      </w:r>
      <w:r>
        <w:rPr>
          <w:szCs w:val="24"/>
        </w:rPr>
        <w:t xml:space="preserve"> (</w:t>
      </w:r>
      <w:r w:rsidR="00484FEC">
        <w:rPr>
          <w:szCs w:val="24"/>
        </w:rPr>
        <w:t>Brigham Young University</w:t>
      </w:r>
      <w:r>
        <w:rPr>
          <w:szCs w:val="24"/>
        </w:rPr>
        <w:t>)</w:t>
      </w:r>
    </w:p>
    <w:p w14:paraId="4356C909" w14:textId="77777777" w:rsidR="00484FEC" w:rsidRPr="00491CD5" w:rsidRDefault="00484FEC" w:rsidP="00B572F4">
      <w:pPr>
        <w:pStyle w:val="NoSpacing"/>
        <w:rPr>
          <w:b/>
          <w:bCs/>
          <w:i/>
          <w:iCs/>
          <w:szCs w:val="24"/>
        </w:rPr>
      </w:pPr>
      <w:r>
        <w:rPr>
          <w:szCs w:val="24"/>
        </w:rPr>
        <w:tab/>
      </w:r>
      <w:r>
        <w:rPr>
          <w:szCs w:val="24"/>
        </w:rPr>
        <w:tab/>
      </w:r>
      <w:r w:rsidRPr="00491CD5">
        <w:rPr>
          <w:b/>
          <w:bCs/>
          <w:i/>
          <w:iCs/>
          <w:szCs w:val="24"/>
        </w:rPr>
        <w:t xml:space="preserve">“George Bancroft’s sermons through the lens of his doctoral studies in </w:t>
      </w:r>
    </w:p>
    <w:p w14:paraId="20ED574B" w14:textId="196E9BAC" w:rsidR="00484FEC" w:rsidRPr="00484FEC" w:rsidRDefault="00484FEC" w:rsidP="00484FEC">
      <w:pPr>
        <w:pStyle w:val="NoSpacing"/>
        <w:ind w:left="1440" w:firstLine="720"/>
        <w:rPr>
          <w:i/>
          <w:iCs/>
          <w:szCs w:val="24"/>
        </w:rPr>
      </w:pPr>
      <w:r w:rsidRPr="00491CD5">
        <w:rPr>
          <w:b/>
          <w:bCs/>
          <w:i/>
          <w:iCs/>
          <w:szCs w:val="24"/>
        </w:rPr>
        <w:t>Germany”</w:t>
      </w:r>
    </w:p>
    <w:p w14:paraId="6F15EB7B" w14:textId="36F7BE3A" w:rsidR="00871319" w:rsidRDefault="00871319" w:rsidP="00B572F4">
      <w:pPr>
        <w:pStyle w:val="NoSpacing"/>
        <w:rPr>
          <w:szCs w:val="24"/>
        </w:rPr>
      </w:pPr>
    </w:p>
    <w:p w14:paraId="24AC760C" w14:textId="77777777" w:rsidR="002274FE" w:rsidRDefault="002274FE" w:rsidP="00B572F4">
      <w:pPr>
        <w:pStyle w:val="NoSpacing"/>
        <w:rPr>
          <w:szCs w:val="24"/>
        </w:rPr>
      </w:pPr>
    </w:p>
    <w:p w14:paraId="59498A50" w14:textId="73ABE63C" w:rsidR="00871319" w:rsidRDefault="00871319" w:rsidP="00B572F4">
      <w:pPr>
        <w:pStyle w:val="NoSpacing"/>
        <w:rPr>
          <w:szCs w:val="24"/>
        </w:rPr>
      </w:pPr>
      <w:r>
        <w:rPr>
          <w:szCs w:val="24"/>
        </w:rPr>
        <w:t>7:00 PM</w:t>
      </w:r>
    </w:p>
    <w:p w14:paraId="21E6E153" w14:textId="315EFB01" w:rsidR="00871319" w:rsidRDefault="00871319" w:rsidP="00B572F4">
      <w:pPr>
        <w:pStyle w:val="NoSpacing"/>
        <w:rPr>
          <w:szCs w:val="24"/>
        </w:rPr>
      </w:pPr>
    </w:p>
    <w:p w14:paraId="23D024A4" w14:textId="050A9787" w:rsidR="00871319" w:rsidRDefault="00871319" w:rsidP="00B572F4">
      <w:pPr>
        <w:pStyle w:val="NoSpacing"/>
        <w:rPr>
          <w:szCs w:val="24"/>
        </w:rPr>
      </w:pPr>
      <w:r>
        <w:rPr>
          <w:b/>
          <w:bCs/>
          <w:szCs w:val="24"/>
        </w:rPr>
        <w:t>DINNER</w:t>
      </w:r>
    </w:p>
    <w:p w14:paraId="0263D0DE" w14:textId="2CC5F2E6" w:rsidR="00871319" w:rsidRPr="00871319" w:rsidRDefault="00871319" w:rsidP="00B572F4">
      <w:pPr>
        <w:pStyle w:val="NoSpacing"/>
        <w:rPr>
          <w:szCs w:val="24"/>
        </w:rPr>
      </w:pPr>
      <w:r>
        <w:rPr>
          <w:szCs w:val="24"/>
        </w:rPr>
        <w:t>Beaumont Restaurant</w:t>
      </w:r>
    </w:p>
    <w:p w14:paraId="0B2046A7" w14:textId="009B44B4" w:rsidR="003E5CAC" w:rsidRDefault="003E5CAC">
      <w:pPr>
        <w:rPr>
          <w:szCs w:val="24"/>
        </w:rPr>
      </w:pPr>
      <w:r>
        <w:rPr>
          <w:szCs w:val="24"/>
        </w:rPr>
        <w:br w:type="page"/>
      </w:r>
    </w:p>
    <w:p w14:paraId="4786FC35" w14:textId="5ED0ABB8" w:rsidR="009141ED" w:rsidRDefault="009141ED" w:rsidP="009141ED">
      <w:pPr>
        <w:pStyle w:val="NoSpacing"/>
        <w:jc w:val="center"/>
        <w:rPr>
          <w:sz w:val="36"/>
          <w:szCs w:val="36"/>
        </w:rPr>
      </w:pPr>
      <w:r>
        <w:rPr>
          <w:sz w:val="36"/>
          <w:szCs w:val="36"/>
        </w:rPr>
        <w:lastRenderedPageBreak/>
        <w:t>FRIDAY</w:t>
      </w:r>
    </w:p>
    <w:p w14:paraId="06588DC9" w14:textId="4B491842" w:rsidR="009141ED" w:rsidRPr="002274FE" w:rsidRDefault="002274FE" w:rsidP="009141ED">
      <w:pPr>
        <w:pStyle w:val="NoSpacing"/>
        <w:jc w:val="center"/>
        <w:rPr>
          <w:szCs w:val="24"/>
        </w:rPr>
      </w:pPr>
      <w:r>
        <w:rPr>
          <w:szCs w:val="24"/>
        </w:rPr>
        <w:t>(9 September)</w:t>
      </w:r>
    </w:p>
    <w:p w14:paraId="3FFEF457" w14:textId="4E347969" w:rsidR="00DA6B3B" w:rsidRDefault="00DA6B3B" w:rsidP="009141ED">
      <w:pPr>
        <w:pStyle w:val="NoSpacing"/>
        <w:rPr>
          <w:szCs w:val="24"/>
        </w:rPr>
      </w:pPr>
    </w:p>
    <w:p w14:paraId="4E229E64" w14:textId="77777777" w:rsidR="002274FE" w:rsidRDefault="002274FE" w:rsidP="009141ED">
      <w:pPr>
        <w:pStyle w:val="NoSpacing"/>
        <w:rPr>
          <w:szCs w:val="24"/>
        </w:rPr>
      </w:pPr>
    </w:p>
    <w:p w14:paraId="414A9383" w14:textId="2AB3F196" w:rsidR="009141ED" w:rsidRDefault="00690D3F" w:rsidP="009141ED">
      <w:pPr>
        <w:pStyle w:val="NoSpacing"/>
        <w:rPr>
          <w:szCs w:val="24"/>
        </w:rPr>
      </w:pPr>
      <w:r>
        <w:rPr>
          <w:szCs w:val="24"/>
        </w:rPr>
        <w:t>9</w:t>
      </w:r>
      <w:r w:rsidR="009141ED">
        <w:rPr>
          <w:szCs w:val="24"/>
        </w:rPr>
        <w:t>:00 AM</w:t>
      </w:r>
    </w:p>
    <w:p w14:paraId="45F8B660" w14:textId="77777777" w:rsidR="009141ED" w:rsidRDefault="009141ED" w:rsidP="009141ED">
      <w:pPr>
        <w:pStyle w:val="NoSpacing"/>
        <w:rPr>
          <w:szCs w:val="24"/>
        </w:rPr>
      </w:pPr>
    </w:p>
    <w:p w14:paraId="62BF0137" w14:textId="59E9F688" w:rsidR="009141ED" w:rsidRPr="001A795E" w:rsidRDefault="009141ED" w:rsidP="009141ED">
      <w:pPr>
        <w:pStyle w:val="NoSpacing"/>
        <w:rPr>
          <w:b/>
          <w:bCs/>
          <w:szCs w:val="24"/>
        </w:rPr>
      </w:pPr>
      <w:r w:rsidRPr="001A795E">
        <w:rPr>
          <w:b/>
          <w:bCs/>
          <w:szCs w:val="24"/>
        </w:rPr>
        <w:t xml:space="preserve">SESSION </w:t>
      </w:r>
      <w:r w:rsidR="00484FEC">
        <w:rPr>
          <w:b/>
          <w:bCs/>
          <w:szCs w:val="24"/>
        </w:rPr>
        <w:t>V</w:t>
      </w:r>
      <w:r w:rsidRPr="001A795E">
        <w:rPr>
          <w:b/>
          <w:bCs/>
          <w:szCs w:val="24"/>
        </w:rPr>
        <w:t xml:space="preserve">: </w:t>
      </w:r>
      <w:r w:rsidR="00690D3F">
        <w:rPr>
          <w:b/>
          <w:bCs/>
          <w:szCs w:val="24"/>
        </w:rPr>
        <w:t>POST-BREAKFAST CHAT</w:t>
      </w:r>
    </w:p>
    <w:p w14:paraId="5CF92E7A" w14:textId="5E78E951" w:rsidR="009141ED" w:rsidRDefault="009141ED" w:rsidP="009141ED">
      <w:pPr>
        <w:pStyle w:val="NoSpacing"/>
        <w:rPr>
          <w:szCs w:val="24"/>
        </w:rPr>
      </w:pPr>
    </w:p>
    <w:p w14:paraId="5F9BB0F3" w14:textId="25752420" w:rsidR="009141ED" w:rsidRDefault="00690D3F" w:rsidP="009141ED">
      <w:pPr>
        <w:pStyle w:val="NoSpacing"/>
        <w:rPr>
          <w:szCs w:val="24"/>
        </w:rPr>
      </w:pPr>
      <w:r>
        <w:rPr>
          <w:szCs w:val="24"/>
        </w:rPr>
        <w:t>Future Book Projects in Sermon Studies</w:t>
      </w:r>
    </w:p>
    <w:p w14:paraId="43A52A91" w14:textId="325EC9B4" w:rsidR="009141ED" w:rsidRDefault="009141ED" w:rsidP="009141ED">
      <w:pPr>
        <w:pStyle w:val="NoSpacing"/>
        <w:rPr>
          <w:szCs w:val="24"/>
        </w:rPr>
      </w:pPr>
    </w:p>
    <w:p w14:paraId="796CCDBD" w14:textId="30DE4DBC" w:rsidR="009141ED" w:rsidRDefault="009C5ED7" w:rsidP="009141ED">
      <w:pPr>
        <w:pStyle w:val="NoSpacing"/>
        <w:rPr>
          <w:szCs w:val="24"/>
        </w:rPr>
      </w:pPr>
      <w:r>
        <w:rPr>
          <w:szCs w:val="24"/>
        </w:rPr>
        <w:t>Lead Chatters</w:t>
      </w:r>
      <w:r w:rsidR="006B026F">
        <w:rPr>
          <w:szCs w:val="24"/>
        </w:rPr>
        <w:t xml:space="preserve">: </w:t>
      </w:r>
      <w:r w:rsidR="00690D3F">
        <w:rPr>
          <w:szCs w:val="24"/>
        </w:rPr>
        <w:t xml:space="preserve">Tessel </w:t>
      </w:r>
      <w:r w:rsidR="00690D3F" w:rsidRPr="00690D3F">
        <w:rPr>
          <w:szCs w:val="24"/>
        </w:rPr>
        <w:t>Jonquière</w:t>
      </w:r>
      <w:r w:rsidR="00690D3F">
        <w:rPr>
          <w:szCs w:val="24"/>
        </w:rPr>
        <w:t xml:space="preserve"> </w:t>
      </w:r>
      <w:r>
        <w:rPr>
          <w:szCs w:val="24"/>
        </w:rPr>
        <w:t>(</w:t>
      </w:r>
      <w:r w:rsidR="009141ED">
        <w:rPr>
          <w:szCs w:val="24"/>
        </w:rPr>
        <w:t xml:space="preserve">Brill </w:t>
      </w:r>
      <w:r>
        <w:rPr>
          <w:szCs w:val="24"/>
        </w:rPr>
        <w:t>Publishers)</w:t>
      </w:r>
    </w:p>
    <w:p w14:paraId="12429C7F" w14:textId="487D4CBB" w:rsidR="006B026F" w:rsidRDefault="006B026F" w:rsidP="009141ED">
      <w:pPr>
        <w:pStyle w:val="NoSpacing"/>
        <w:rPr>
          <w:szCs w:val="24"/>
        </w:rPr>
      </w:pPr>
      <w:r>
        <w:rPr>
          <w:szCs w:val="24"/>
        </w:rPr>
        <w:tab/>
      </w:r>
      <w:r>
        <w:rPr>
          <w:szCs w:val="24"/>
        </w:rPr>
        <w:tab/>
        <w:t>Robert Ellison</w:t>
      </w:r>
      <w:r w:rsidR="0050493B">
        <w:rPr>
          <w:szCs w:val="24"/>
        </w:rPr>
        <w:t xml:space="preserve"> (Marshall University)</w:t>
      </w:r>
    </w:p>
    <w:p w14:paraId="7CE5CAFC" w14:textId="007335B0" w:rsidR="009141ED" w:rsidRDefault="009141ED" w:rsidP="006B026F">
      <w:pPr>
        <w:pStyle w:val="NoSpacing"/>
        <w:ind w:left="720" w:firstLine="720"/>
        <w:rPr>
          <w:szCs w:val="24"/>
        </w:rPr>
      </w:pPr>
      <w:r>
        <w:rPr>
          <w:szCs w:val="24"/>
        </w:rPr>
        <w:t>Keith A. Francis</w:t>
      </w:r>
      <w:r w:rsidR="006E03BD">
        <w:rPr>
          <w:szCs w:val="24"/>
        </w:rPr>
        <w:t xml:space="preserve"> (</w:t>
      </w:r>
      <w:r w:rsidR="00B03791">
        <w:rPr>
          <w:szCs w:val="24"/>
        </w:rPr>
        <w:t>Oxford Brookes University</w:t>
      </w:r>
      <w:r w:rsidR="006E03BD">
        <w:rPr>
          <w:szCs w:val="24"/>
        </w:rPr>
        <w:t>)</w:t>
      </w:r>
    </w:p>
    <w:p w14:paraId="5EDF5516" w14:textId="10A42EC4" w:rsidR="009C5ED7" w:rsidRDefault="009C5ED7" w:rsidP="006B026F">
      <w:pPr>
        <w:pStyle w:val="NoSpacing"/>
        <w:ind w:left="720" w:firstLine="720"/>
        <w:rPr>
          <w:szCs w:val="24"/>
        </w:rPr>
      </w:pPr>
      <w:r>
        <w:rPr>
          <w:szCs w:val="24"/>
        </w:rPr>
        <w:t>William Gibson</w:t>
      </w:r>
      <w:r w:rsidR="003E5CAC">
        <w:rPr>
          <w:szCs w:val="24"/>
        </w:rPr>
        <w:t xml:space="preserve"> (Oxford Brookes University)</w:t>
      </w:r>
    </w:p>
    <w:p w14:paraId="517D204D" w14:textId="484D00BD" w:rsidR="009141ED" w:rsidRDefault="009141ED" w:rsidP="009141ED">
      <w:pPr>
        <w:pStyle w:val="NoSpacing"/>
        <w:rPr>
          <w:szCs w:val="24"/>
        </w:rPr>
      </w:pPr>
    </w:p>
    <w:p w14:paraId="44256112" w14:textId="77777777" w:rsidR="002274FE" w:rsidRDefault="002274FE" w:rsidP="009141ED">
      <w:pPr>
        <w:pStyle w:val="NoSpacing"/>
        <w:rPr>
          <w:szCs w:val="24"/>
        </w:rPr>
      </w:pPr>
    </w:p>
    <w:p w14:paraId="4D223989" w14:textId="02AD0F02" w:rsidR="009141ED" w:rsidRDefault="009141ED" w:rsidP="009141ED">
      <w:pPr>
        <w:pStyle w:val="NoSpacing"/>
        <w:rPr>
          <w:szCs w:val="24"/>
        </w:rPr>
      </w:pPr>
      <w:r>
        <w:rPr>
          <w:szCs w:val="24"/>
        </w:rPr>
        <w:t>10:00</w:t>
      </w:r>
      <w:r w:rsidR="005448DC">
        <w:rPr>
          <w:szCs w:val="24"/>
        </w:rPr>
        <w:t>-10:30</w:t>
      </w:r>
      <w:r>
        <w:rPr>
          <w:szCs w:val="24"/>
        </w:rPr>
        <w:t xml:space="preserve"> AM</w:t>
      </w:r>
    </w:p>
    <w:p w14:paraId="49378D0E" w14:textId="732B1AFD" w:rsidR="009141ED" w:rsidRDefault="009141ED" w:rsidP="009141ED">
      <w:pPr>
        <w:pStyle w:val="NoSpacing"/>
        <w:rPr>
          <w:szCs w:val="24"/>
        </w:rPr>
      </w:pPr>
    </w:p>
    <w:p w14:paraId="57B751FF" w14:textId="0D57F70B" w:rsidR="009141ED" w:rsidRPr="001A795E" w:rsidRDefault="009141ED" w:rsidP="009141ED">
      <w:pPr>
        <w:pStyle w:val="NoSpacing"/>
        <w:rPr>
          <w:b/>
          <w:bCs/>
          <w:szCs w:val="24"/>
        </w:rPr>
      </w:pPr>
      <w:r w:rsidRPr="001A795E">
        <w:rPr>
          <w:b/>
          <w:bCs/>
          <w:szCs w:val="24"/>
        </w:rPr>
        <w:t xml:space="preserve">SESSION </w:t>
      </w:r>
      <w:r w:rsidR="00484FEC">
        <w:rPr>
          <w:b/>
          <w:bCs/>
          <w:szCs w:val="24"/>
        </w:rPr>
        <w:t>V</w:t>
      </w:r>
      <w:r w:rsidRPr="001A795E">
        <w:rPr>
          <w:b/>
          <w:bCs/>
          <w:szCs w:val="24"/>
        </w:rPr>
        <w:t>I</w:t>
      </w:r>
    </w:p>
    <w:p w14:paraId="4C715333" w14:textId="3291AA9D" w:rsidR="009141ED" w:rsidRDefault="009141ED" w:rsidP="009141ED">
      <w:pPr>
        <w:pStyle w:val="NoSpacing"/>
        <w:rPr>
          <w:szCs w:val="24"/>
        </w:rPr>
      </w:pPr>
    </w:p>
    <w:p w14:paraId="194B0FC5" w14:textId="2EA7821F" w:rsidR="009141ED" w:rsidRDefault="00C9011E" w:rsidP="009141ED">
      <w:pPr>
        <w:pStyle w:val="NoSpacing"/>
        <w:rPr>
          <w:szCs w:val="24"/>
        </w:rPr>
      </w:pPr>
      <w:r>
        <w:rPr>
          <w:szCs w:val="24"/>
        </w:rPr>
        <w:t>Preaching and Imperial Legacies</w:t>
      </w:r>
    </w:p>
    <w:p w14:paraId="22E615AE" w14:textId="6FDA6B48" w:rsidR="001A795E" w:rsidRDefault="001A795E" w:rsidP="009141ED">
      <w:pPr>
        <w:pStyle w:val="NoSpacing"/>
        <w:rPr>
          <w:szCs w:val="24"/>
        </w:rPr>
      </w:pPr>
    </w:p>
    <w:p w14:paraId="4FF957D4" w14:textId="73F0B202" w:rsidR="00C9011E" w:rsidRDefault="00C9011E" w:rsidP="009141ED">
      <w:pPr>
        <w:pStyle w:val="NoSpacing"/>
        <w:rPr>
          <w:szCs w:val="24"/>
        </w:rPr>
      </w:pPr>
      <w:r>
        <w:rPr>
          <w:szCs w:val="24"/>
        </w:rPr>
        <w:t>Chair:</w:t>
      </w:r>
      <w:r>
        <w:rPr>
          <w:szCs w:val="24"/>
        </w:rPr>
        <w:tab/>
      </w:r>
      <w:r>
        <w:rPr>
          <w:szCs w:val="24"/>
        </w:rPr>
        <w:tab/>
        <w:t>Keith A. Francis (Oxford Brookes University)</w:t>
      </w:r>
    </w:p>
    <w:p w14:paraId="2487E031" w14:textId="6B2AF2A3" w:rsidR="006B026F" w:rsidRDefault="006B026F" w:rsidP="009141ED">
      <w:pPr>
        <w:pStyle w:val="NoSpacing"/>
        <w:rPr>
          <w:szCs w:val="24"/>
        </w:rPr>
      </w:pPr>
      <w:r>
        <w:rPr>
          <w:szCs w:val="24"/>
        </w:rPr>
        <w:t>P</w:t>
      </w:r>
      <w:r w:rsidR="00C9011E">
        <w:rPr>
          <w:szCs w:val="24"/>
        </w:rPr>
        <w:t>resenters</w:t>
      </w:r>
      <w:r>
        <w:rPr>
          <w:szCs w:val="24"/>
        </w:rPr>
        <w:t>:</w:t>
      </w:r>
      <w:r>
        <w:rPr>
          <w:szCs w:val="24"/>
        </w:rPr>
        <w:tab/>
      </w:r>
      <w:r w:rsidR="00C9011E" w:rsidRPr="00CC00E5">
        <w:rPr>
          <w:strike/>
          <w:szCs w:val="24"/>
        </w:rPr>
        <w:t>Joanna Cruickshank</w:t>
      </w:r>
      <w:r w:rsidR="0050493B" w:rsidRPr="00CC00E5">
        <w:rPr>
          <w:strike/>
          <w:szCs w:val="24"/>
        </w:rPr>
        <w:t xml:space="preserve"> (</w:t>
      </w:r>
      <w:r w:rsidR="00C9011E" w:rsidRPr="00CC00E5">
        <w:rPr>
          <w:strike/>
          <w:szCs w:val="24"/>
        </w:rPr>
        <w:t>Deak</w:t>
      </w:r>
      <w:r w:rsidR="00C21B98" w:rsidRPr="00CC00E5">
        <w:rPr>
          <w:strike/>
          <w:szCs w:val="24"/>
        </w:rPr>
        <w:t>i</w:t>
      </w:r>
      <w:r w:rsidR="00C9011E" w:rsidRPr="00CC00E5">
        <w:rPr>
          <w:strike/>
          <w:szCs w:val="24"/>
        </w:rPr>
        <w:t xml:space="preserve">n </w:t>
      </w:r>
      <w:r w:rsidR="0050493B" w:rsidRPr="00CC00E5">
        <w:rPr>
          <w:strike/>
          <w:szCs w:val="24"/>
        </w:rPr>
        <w:t>University)</w:t>
      </w:r>
    </w:p>
    <w:p w14:paraId="2E47A6DD" w14:textId="3D74B559" w:rsidR="00C9011E" w:rsidRPr="00CC00E5" w:rsidRDefault="00C9011E" w:rsidP="009141ED">
      <w:pPr>
        <w:pStyle w:val="NoSpacing"/>
        <w:rPr>
          <w:strike/>
          <w:szCs w:val="24"/>
        </w:rPr>
      </w:pPr>
      <w:r>
        <w:rPr>
          <w:szCs w:val="24"/>
        </w:rPr>
        <w:tab/>
      </w:r>
      <w:r>
        <w:rPr>
          <w:szCs w:val="24"/>
        </w:rPr>
        <w:tab/>
      </w:r>
      <w:r w:rsidRPr="00CC00E5">
        <w:rPr>
          <w:i/>
          <w:iCs/>
          <w:strike/>
          <w:szCs w:val="24"/>
        </w:rPr>
        <w:t>“‘Can the Subaltern Preach?’ Sermons, Audiences, and Imperial Hierarchies”</w:t>
      </w:r>
    </w:p>
    <w:p w14:paraId="415DFDD6" w14:textId="4DDFC0CD" w:rsidR="00C9011E" w:rsidRDefault="00C9011E" w:rsidP="009141ED">
      <w:pPr>
        <w:pStyle w:val="NoSpacing"/>
        <w:rPr>
          <w:szCs w:val="24"/>
        </w:rPr>
      </w:pPr>
    </w:p>
    <w:p w14:paraId="1BF44BF2" w14:textId="293CA46A" w:rsidR="00C9011E" w:rsidRDefault="00C9011E" w:rsidP="009141ED">
      <w:pPr>
        <w:pStyle w:val="NoSpacing"/>
        <w:rPr>
          <w:szCs w:val="24"/>
        </w:rPr>
      </w:pPr>
      <w:r>
        <w:rPr>
          <w:szCs w:val="24"/>
        </w:rPr>
        <w:tab/>
      </w:r>
      <w:r>
        <w:rPr>
          <w:szCs w:val="24"/>
        </w:rPr>
        <w:tab/>
        <w:t>Syed Alam (</w:t>
      </w:r>
      <w:r w:rsidR="00237F11">
        <w:rPr>
          <w:szCs w:val="24"/>
        </w:rPr>
        <w:t>Fatima Jinnah Women University, Rawalpindi</w:t>
      </w:r>
      <w:r w:rsidR="00B8277D">
        <w:rPr>
          <w:szCs w:val="24"/>
        </w:rPr>
        <w:t>)</w:t>
      </w:r>
    </w:p>
    <w:p w14:paraId="6C9060EF" w14:textId="6EB9E205" w:rsidR="00B8277D" w:rsidRPr="00B8277D" w:rsidRDefault="00B8277D" w:rsidP="009141ED">
      <w:pPr>
        <w:pStyle w:val="NoSpacing"/>
        <w:rPr>
          <w:i/>
          <w:iCs/>
          <w:szCs w:val="24"/>
        </w:rPr>
      </w:pPr>
      <w:r>
        <w:rPr>
          <w:szCs w:val="24"/>
        </w:rPr>
        <w:tab/>
      </w:r>
      <w:r>
        <w:rPr>
          <w:szCs w:val="24"/>
        </w:rPr>
        <w:tab/>
      </w:r>
      <w:r w:rsidRPr="00B8277D">
        <w:rPr>
          <w:i/>
          <w:iCs/>
          <w:szCs w:val="24"/>
        </w:rPr>
        <w:t>“Indian Mass Conversions to Christianity: Causes and Sermons”</w:t>
      </w:r>
    </w:p>
    <w:p w14:paraId="29529667" w14:textId="6784FD27" w:rsidR="001A795E" w:rsidRDefault="001A795E" w:rsidP="006B026F">
      <w:pPr>
        <w:pStyle w:val="NoSpacing"/>
        <w:ind w:left="720" w:firstLine="720"/>
        <w:rPr>
          <w:szCs w:val="24"/>
        </w:rPr>
      </w:pPr>
    </w:p>
    <w:p w14:paraId="490E1C9F" w14:textId="3D6CD34F" w:rsidR="001A795E" w:rsidRDefault="001A795E" w:rsidP="009141ED">
      <w:pPr>
        <w:pStyle w:val="NoSpacing"/>
        <w:rPr>
          <w:szCs w:val="24"/>
        </w:rPr>
      </w:pPr>
    </w:p>
    <w:p w14:paraId="12F3457C" w14:textId="36A4FF70" w:rsidR="001A795E" w:rsidRDefault="001A795E" w:rsidP="009141ED">
      <w:pPr>
        <w:pStyle w:val="NoSpacing"/>
        <w:rPr>
          <w:szCs w:val="24"/>
        </w:rPr>
      </w:pPr>
      <w:r>
        <w:rPr>
          <w:szCs w:val="24"/>
        </w:rPr>
        <w:t>11:00</w:t>
      </w:r>
      <w:r w:rsidR="00237F11">
        <w:rPr>
          <w:szCs w:val="24"/>
        </w:rPr>
        <w:t>-11:45</w:t>
      </w:r>
      <w:r>
        <w:rPr>
          <w:szCs w:val="24"/>
        </w:rPr>
        <w:t xml:space="preserve"> AM</w:t>
      </w:r>
    </w:p>
    <w:p w14:paraId="4042BD9F" w14:textId="5B715A59" w:rsidR="001A795E" w:rsidRDefault="001A795E" w:rsidP="009141ED">
      <w:pPr>
        <w:pStyle w:val="NoSpacing"/>
        <w:rPr>
          <w:szCs w:val="24"/>
        </w:rPr>
      </w:pPr>
    </w:p>
    <w:p w14:paraId="26A3DD27" w14:textId="41FFD315" w:rsidR="001A795E" w:rsidRDefault="001A795E" w:rsidP="009141ED">
      <w:pPr>
        <w:pStyle w:val="NoSpacing"/>
        <w:rPr>
          <w:szCs w:val="24"/>
        </w:rPr>
      </w:pPr>
      <w:r w:rsidRPr="001A795E">
        <w:rPr>
          <w:b/>
          <w:bCs/>
          <w:szCs w:val="24"/>
        </w:rPr>
        <w:t>SESSION</w:t>
      </w:r>
      <w:r>
        <w:rPr>
          <w:b/>
          <w:bCs/>
          <w:szCs w:val="24"/>
        </w:rPr>
        <w:t xml:space="preserve"> </w:t>
      </w:r>
      <w:r w:rsidR="00B8277D">
        <w:rPr>
          <w:b/>
          <w:bCs/>
          <w:szCs w:val="24"/>
        </w:rPr>
        <w:t>V</w:t>
      </w:r>
      <w:r>
        <w:rPr>
          <w:b/>
          <w:bCs/>
          <w:szCs w:val="24"/>
        </w:rPr>
        <w:t>II</w:t>
      </w:r>
    </w:p>
    <w:p w14:paraId="18A8CD23" w14:textId="1ED26739" w:rsidR="001A795E" w:rsidRDefault="001A795E" w:rsidP="009141ED">
      <w:pPr>
        <w:pStyle w:val="NoSpacing"/>
        <w:rPr>
          <w:szCs w:val="24"/>
        </w:rPr>
      </w:pPr>
    </w:p>
    <w:p w14:paraId="71AC4778" w14:textId="081B4380" w:rsidR="001A795E" w:rsidRDefault="00B8277D" w:rsidP="009141ED">
      <w:pPr>
        <w:pStyle w:val="NoSpacing"/>
        <w:rPr>
          <w:szCs w:val="24"/>
        </w:rPr>
      </w:pPr>
      <w:r>
        <w:rPr>
          <w:szCs w:val="24"/>
        </w:rPr>
        <w:t xml:space="preserve">The </w:t>
      </w:r>
      <w:r w:rsidR="001A795E">
        <w:rPr>
          <w:szCs w:val="24"/>
        </w:rPr>
        <w:t>Current State of the Field</w:t>
      </w:r>
      <w:r w:rsidR="00A91FAC">
        <w:rPr>
          <w:szCs w:val="24"/>
        </w:rPr>
        <w:t xml:space="preserve"> I</w:t>
      </w:r>
    </w:p>
    <w:p w14:paraId="18F92D97" w14:textId="77777777" w:rsidR="00A91FAC" w:rsidRDefault="00A91FAC" w:rsidP="009141ED">
      <w:pPr>
        <w:pStyle w:val="NoSpacing"/>
        <w:rPr>
          <w:szCs w:val="24"/>
        </w:rPr>
      </w:pPr>
    </w:p>
    <w:p w14:paraId="752FED75" w14:textId="6662E0CF" w:rsidR="001A795E" w:rsidRDefault="001A795E" w:rsidP="009141ED">
      <w:pPr>
        <w:pStyle w:val="NoSpacing"/>
        <w:rPr>
          <w:szCs w:val="24"/>
        </w:rPr>
      </w:pPr>
      <w:r>
        <w:rPr>
          <w:szCs w:val="24"/>
        </w:rPr>
        <w:t xml:space="preserve">Chair: </w:t>
      </w:r>
      <w:r>
        <w:rPr>
          <w:szCs w:val="24"/>
        </w:rPr>
        <w:tab/>
      </w:r>
      <w:r>
        <w:rPr>
          <w:szCs w:val="24"/>
        </w:rPr>
        <w:tab/>
        <w:t>Keith A. Francis</w:t>
      </w:r>
      <w:r w:rsidR="00B03791">
        <w:rPr>
          <w:szCs w:val="24"/>
        </w:rPr>
        <w:t xml:space="preserve"> </w:t>
      </w:r>
      <w:r w:rsidR="0050493B">
        <w:rPr>
          <w:szCs w:val="24"/>
        </w:rPr>
        <w:t>(</w:t>
      </w:r>
      <w:r w:rsidR="00B03791">
        <w:rPr>
          <w:szCs w:val="24"/>
        </w:rPr>
        <w:t>Oxford Brookes University</w:t>
      </w:r>
      <w:r w:rsidR="0050493B">
        <w:rPr>
          <w:szCs w:val="24"/>
        </w:rPr>
        <w:t>)</w:t>
      </w:r>
    </w:p>
    <w:p w14:paraId="5FD02CE0" w14:textId="389689DA" w:rsidR="001A795E" w:rsidRDefault="001A795E" w:rsidP="009141ED">
      <w:pPr>
        <w:pStyle w:val="NoSpacing"/>
        <w:rPr>
          <w:szCs w:val="24"/>
        </w:rPr>
      </w:pPr>
      <w:r>
        <w:rPr>
          <w:szCs w:val="24"/>
        </w:rPr>
        <w:t>P</w:t>
      </w:r>
      <w:r w:rsidR="00B8277D">
        <w:rPr>
          <w:szCs w:val="24"/>
        </w:rPr>
        <w:t>resenters</w:t>
      </w:r>
      <w:r>
        <w:rPr>
          <w:szCs w:val="24"/>
        </w:rPr>
        <w:t xml:space="preserve">: </w:t>
      </w:r>
      <w:r>
        <w:rPr>
          <w:szCs w:val="24"/>
        </w:rPr>
        <w:tab/>
      </w:r>
      <w:r w:rsidR="00D76AD4">
        <w:rPr>
          <w:szCs w:val="24"/>
        </w:rPr>
        <w:t>Syed Alam</w:t>
      </w:r>
      <w:r w:rsidR="0050493B">
        <w:rPr>
          <w:szCs w:val="24"/>
        </w:rPr>
        <w:t xml:space="preserve"> (</w:t>
      </w:r>
      <w:r w:rsidR="005448DC">
        <w:rPr>
          <w:szCs w:val="24"/>
        </w:rPr>
        <w:t>Fatima Jinnah Women University, Rawalpindi</w:t>
      </w:r>
      <w:r w:rsidR="0050493B">
        <w:rPr>
          <w:szCs w:val="24"/>
        </w:rPr>
        <w:t>)</w:t>
      </w:r>
    </w:p>
    <w:p w14:paraId="21C89D1A" w14:textId="2CD80064" w:rsidR="00D76AD4" w:rsidRPr="00D76AD4" w:rsidRDefault="00D76AD4" w:rsidP="009141ED">
      <w:pPr>
        <w:pStyle w:val="NoSpacing"/>
        <w:rPr>
          <w:i/>
          <w:iCs/>
          <w:szCs w:val="24"/>
        </w:rPr>
      </w:pPr>
      <w:r>
        <w:rPr>
          <w:szCs w:val="24"/>
        </w:rPr>
        <w:tab/>
      </w:r>
      <w:r>
        <w:rPr>
          <w:szCs w:val="24"/>
        </w:rPr>
        <w:tab/>
      </w:r>
      <w:r w:rsidRPr="00D76AD4">
        <w:rPr>
          <w:i/>
          <w:iCs/>
          <w:szCs w:val="24"/>
        </w:rPr>
        <w:t>“Asian Muslim Sermons in Twentieth Century: State of Scholarship”</w:t>
      </w:r>
    </w:p>
    <w:p w14:paraId="1D0F97F1" w14:textId="77777777" w:rsidR="00D76AD4" w:rsidRDefault="00D76AD4" w:rsidP="009141ED">
      <w:pPr>
        <w:pStyle w:val="NoSpacing"/>
        <w:rPr>
          <w:szCs w:val="24"/>
        </w:rPr>
      </w:pPr>
    </w:p>
    <w:p w14:paraId="142EF1B0" w14:textId="033D6369" w:rsidR="001A795E" w:rsidRDefault="001A795E" w:rsidP="009141ED">
      <w:pPr>
        <w:pStyle w:val="NoSpacing"/>
        <w:rPr>
          <w:szCs w:val="24"/>
        </w:rPr>
      </w:pPr>
      <w:r>
        <w:rPr>
          <w:szCs w:val="24"/>
        </w:rPr>
        <w:tab/>
      </w:r>
      <w:r>
        <w:rPr>
          <w:szCs w:val="24"/>
        </w:rPr>
        <w:tab/>
        <w:t>Robert Ellison</w:t>
      </w:r>
      <w:r w:rsidR="0050493B">
        <w:rPr>
          <w:szCs w:val="24"/>
        </w:rPr>
        <w:t xml:space="preserve"> (Marshall University)</w:t>
      </w:r>
    </w:p>
    <w:p w14:paraId="24C1633B" w14:textId="237A0663" w:rsidR="00500F26" w:rsidRPr="00237F11" w:rsidRDefault="00D76AD4" w:rsidP="009141ED">
      <w:pPr>
        <w:pStyle w:val="NoSpacing"/>
        <w:rPr>
          <w:b/>
          <w:bCs/>
          <w:i/>
          <w:iCs/>
          <w:szCs w:val="24"/>
        </w:rPr>
      </w:pPr>
      <w:r>
        <w:rPr>
          <w:szCs w:val="24"/>
        </w:rPr>
        <w:tab/>
      </w:r>
      <w:r>
        <w:rPr>
          <w:szCs w:val="24"/>
        </w:rPr>
        <w:tab/>
      </w:r>
      <w:r w:rsidRPr="00237F11">
        <w:rPr>
          <w:b/>
          <w:bCs/>
          <w:i/>
          <w:iCs/>
          <w:szCs w:val="24"/>
        </w:rPr>
        <w:t>“From Repertorium to Database: Research Resources for Sermon Scholars”</w:t>
      </w:r>
    </w:p>
    <w:p w14:paraId="2423048D" w14:textId="77777777" w:rsidR="00500F26" w:rsidRDefault="00500F26" w:rsidP="009141ED">
      <w:pPr>
        <w:pStyle w:val="NoSpacing"/>
        <w:rPr>
          <w:szCs w:val="24"/>
        </w:rPr>
      </w:pPr>
    </w:p>
    <w:p w14:paraId="369D102D" w14:textId="6B6A79B2" w:rsidR="00500F26" w:rsidRDefault="00500F26" w:rsidP="009141ED">
      <w:pPr>
        <w:pStyle w:val="NoSpacing"/>
        <w:rPr>
          <w:szCs w:val="24"/>
        </w:rPr>
      </w:pPr>
    </w:p>
    <w:p w14:paraId="6ECB9354" w14:textId="6909C2DC" w:rsidR="002274FE" w:rsidRDefault="002274FE">
      <w:pPr>
        <w:rPr>
          <w:szCs w:val="24"/>
        </w:rPr>
      </w:pPr>
      <w:r>
        <w:rPr>
          <w:szCs w:val="24"/>
        </w:rPr>
        <w:br w:type="page"/>
      </w:r>
    </w:p>
    <w:p w14:paraId="245E293B" w14:textId="77777777" w:rsidR="002274FE" w:rsidRDefault="002274FE" w:rsidP="002274FE">
      <w:pPr>
        <w:pStyle w:val="NoSpacing"/>
        <w:jc w:val="center"/>
        <w:rPr>
          <w:sz w:val="36"/>
          <w:szCs w:val="36"/>
        </w:rPr>
      </w:pPr>
      <w:r>
        <w:rPr>
          <w:sz w:val="36"/>
          <w:szCs w:val="36"/>
        </w:rPr>
        <w:lastRenderedPageBreak/>
        <w:t>FRIDAY</w:t>
      </w:r>
    </w:p>
    <w:p w14:paraId="4B6071B5" w14:textId="77777777" w:rsidR="002274FE" w:rsidRPr="002274FE" w:rsidRDefault="002274FE" w:rsidP="002274FE">
      <w:pPr>
        <w:pStyle w:val="NoSpacing"/>
        <w:jc w:val="center"/>
        <w:rPr>
          <w:szCs w:val="24"/>
        </w:rPr>
      </w:pPr>
      <w:r>
        <w:rPr>
          <w:szCs w:val="24"/>
        </w:rPr>
        <w:t>(9 September)</w:t>
      </w:r>
    </w:p>
    <w:p w14:paraId="4DF70C36" w14:textId="77777777" w:rsidR="002274FE" w:rsidRDefault="002274FE" w:rsidP="002274FE">
      <w:pPr>
        <w:pStyle w:val="NoSpacing"/>
        <w:rPr>
          <w:szCs w:val="24"/>
        </w:rPr>
      </w:pPr>
    </w:p>
    <w:p w14:paraId="3685622A" w14:textId="77777777" w:rsidR="00056D1E" w:rsidRDefault="00056D1E" w:rsidP="009141ED">
      <w:pPr>
        <w:pStyle w:val="NoSpacing"/>
        <w:rPr>
          <w:szCs w:val="24"/>
        </w:rPr>
      </w:pPr>
    </w:p>
    <w:p w14:paraId="6B119C47" w14:textId="12DFEC7D" w:rsidR="00056D1E" w:rsidRDefault="007933B5" w:rsidP="009141ED">
      <w:pPr>
        <w:pStyle w:val="NoSpacing"/>
        <w:rPr>
          <w:szCs w:val="24"/>
        </w:rPr>
      </w:pPr>
      <w:r>
        <w:rPr>
          <w:szCs w:val="24"/>
        </w:rPr>
        <w:t>12:00</w:t>
      </w:r>
      <w:r w:rsidR="00056D1E">
        <w:rPr>
          <w:szCs w:val="24"/>
        </w:rPr>
        <w:t>-12:30</w:t>
      </w:r>
    </w:p>
    <w:p w14:paraId="33802B56" w14:textId="77777777" w:rsidR="00056D1E" w:rsidRDefault="00056D1E" w:rsidP="009141ED">
      <w:pPr>
        <w:pStyle w:val="NoSpacing"/>
        <w:rPr>
          <w:szCs w:val="24"/>
        </w:rPr>
      </w:pPr>
    </w:p>
    <w:p w14:paraId="069182E2" w14:textId="77777777" w:rsidR="00A91FAC" w:rsidRPr="00A91FAC" w:rsidRDefault="00A91FAC" w:rsidP="009141ED">
      <w:pPr>
        <w:pStyle w:val="NoSpacing"/>
        <w:rPr>
          <w:b/>
          <w:bCs/>
          <w:szCs w:val="24"/>
        </w:rPr>
      </w:pPr>
      <w:r w:rsidRPr="00A91FAC">
        <w:rPr>
          <w:b/>
          <w:bCs/>
          <w:szCs w:val="24"/>
        </w:rPr>
        <w:t>WRITERS’ MEETING</w:t>
      </w:r>
    </w:p>
    <w:p w14:paraId="777C420E" w14:textId="77777777" w:rsidR="00A91FAC" w:rsidRDefault="00A91FAC" w:rsidP="009141ED">
      <w:pPr>
        <w:pStyle w:val="NoSpacing"/>
        <w:rPr>
          <w:szCs w:val="24"/>
        </w:rPr>
      </w:pPr>
    </w:p>
    <w:p w14:paraId="788E0FE3" w14:textId="77777777" w:rsidR="00A91FAC" w:rsidRDefault="00056D1E" w:rsidP="009141ED">
      <w:pPr>
        <w:pStyle w:val="NoSpacing"/>
        <w:rPr>
          <w:szCs w:val="24"/>
        </w:rPr>
      </w:pPr>
      <w:r>
        <w:rPr>
          <w:szCs w:val="24"/>
        </w:rPr>
        <w:t>Me</w:t>
      </w:r>
      <w:r w:rsidR="00A91FAC">
        <w:rPr>
          <w:szCs w:val="24"/>
        </w:rPr>
        <w:t xml:space="preserve">eting for </w:t>
      </w:r>
      <w:r>
        <w:rPr>
          <w:szCs w:val="24"/>
        </w:rPr>
        <w:t xml:space="preserve">Contributors to “A Companion to Preaching and the Sermon…” </w:t>
      </w:r>
    </w:p>
    <w:p w14:paraId="2BE9157A" w14:textId="77777777" w:rsidR="00A91FAC" w:rsidRDefault="00A91FAC" w:rsidP="009141ED">
      <w:pPr>
        <w:pStyle w:val="NoSpacing"/>
        <w:rPr>
          <w:szCs w:val="24"/>
        </w:rPr>
      </w:pPr>
    </w:p>
    <w:p w14:paraId="6867BE5E" w14:textId="4B5583D9" w:rsidR="007933B5" w:rsidRDefault="00A91FAC" w:rsidP="009141ED">
      <w:pPr>
        <w:pStyle w:val="NoSpacing"/>
        <w:rPr>
          <w:szCs w:val="24"/>
        </w:rPr>
      </w:pPr>
      <w:r>
        <w:rPr>
          <w:szCs w:val="24"/>
        </w:rPr>
        <w:t xml:space="preserve">Anyone </w:t>
      </w:r>
      <w:r w:rsidR="00056D1E">
        <w:rPr>
          <w:szCs w:val="24"/>
        </w:rPr>
        <w:t xml:space="preserve">Writing </w:t>
      </w:r>
      <w:r>
        <w:rPr>
          <w:szCs w:val="24"/>
        </w:rPr>
        <w:t xml:space="preserve">a </w:t>
      </w:r>
      <w:r w:rsidR="00056D1E">
        <w:rPr>
          <w:szCs w:val="24"/>
        </w:rPr>
        <w:t>Survey of Developments in a Continent</w:t>
      </w:r>
      <w:r>
        <w:rPr>
          <w:szCs w:val="24"/>
        </w:rPr>
        <w:t xml:space="preserve"> is Invited to this Meeting</w:t>
      </w:r>
    </w:p>
    <w:p w14:paraId="6409EA32" w14:textId="77777777" w:rsidR="00056D1E" w:rsidRDefault="00056D1E" w:rsidP="009141ED">
      <w:pPr>
        <w:pStyle w:val="NoSpacing"/>
        <w:rPr>
          <w:szCs w:val="24"/>
        </w:rPr>
      </w:pPr>
    </w:p>
    <w:p w14:paraId="4B31C2E7" w14:textId="77777777" w:rsidR="007933B5" w:rsidRDefault="007933B5" w:rsidP="009141ED">
      <w:pPr>
        <w:pStyle w:val="NoSpacing"/>
        <w:rPr>
          <w:szCs w:val="24"/>
        </w:rPr>
      </w:pPr>
    </w:p>
    <w:p w14:paraId="4860EC8D" w14:textId="3B6134D0" w:rsidR="00343C8A" w:rsidRDefault="00343C8A" w:rsidP="009141ED">
      <w:pPr>
        <w:pStyle w:val="NoSpacing"/>
        <w:rPr>
          <w:szCs w:val="24"/>
        </w:rPr>
      </w:pPr>
      <w:r>
        <w:rPr>
          <w:szCs w:val="24"/>
        </w:rPr>
        <w:t>12:30</w:t>
      </w:r>
      <w:r w:rsidR="00237F11">
        <w:rPr>
          <w:szCs w:val="24"/>
        </w:rPr>
        <w:t>-1:50</w:t>
      </w:r>
      <w:r>
        <w:rPr>
          <w:szCs w:val="24"/>
        </w:rPr>
        <w:t xml:space="preserve"> PM</w:t>
      </w:r>
    </w:p>
    <w:p w14:paraId="32113F50" w14:textId="5AB6B2A2" w:rsidR="00343C8A" w:rsidRDefault="00343C8A" w:rsidP="009141ED">
      <w:pPr>
        <w:pStyle w:val="NoSpacing"/>
        <w:rPr>
          <w:szCs w:val="24"/>
        </w:rPr>
      </w:pPr>
    </w:p>
    <w:p w14:paraId="2DEFD123" w14:textId="05D523F9" w:rsidR="00343C8A" w:rsidRPr="00343C8A" w:rsidRDefault="00343C8A" w:rsidP="009141ED">
      <w:pPr>
        <w:pStyle w:val="NoSpacing"/>
        <w:rPr>
          <w:b/>
          <w:bCs/>
          <w:szCs w:val="24"/>
        </w:rPr>
      </w:pPr>
      <w:r>
        <w:rPr>
          <w:b/>
          <w:bCs/>
          <w:szCs w:val="24"/>
        </w:rPr>
        <w:t>LUNCH</w:t>
      </w:r>
    </w:p>
    <w:p w14:paraId="7A1B1A2B" w14:textId="77777777" w:rsidR="00343C8A" w:rsidRDefault="00343C8A" w:rsidP="009141ED">
      <w:pPr>
        <w:pStyle w:val="NoSpacing"/>
        <w:rPr>
          <w:szCs w:val="24"/>
        </w:rPr>
      </w:pPr>
    </w:p>
    <w:p w14:paraId="1A4B351C" w14:textId="77777777" w:rsidR="00343C8A" w:rsidRDefault="00343C8A" w:rsidP="009141ED">
      <w:pPr>
        <w:pStyle w:val="NoSpacing"/>
        <w:rPr>
          <w:szCs w:val="24"/>
        </w:rPr>
      </w:pPr>
    </w:p>
    <w:p w14:paraId="3037C861" w14:textId="3E4D33D4" w:rsidR="001A795E" w:rsidRDefault="001A795E" w:rsidP="009141ED">
      <w:pPr>
        <w:pStyle w:val="NoSpacing"/>
        <w:rPr>
          <w:szCs w:val="24"/>
        </w:rPr>
      </w:pPr>
      <w:r>
        <w:rPr>
          <w:szCs w:val="24"/>
        </w:rPr>
        <w:t>2:00</w:t>
      </w:r>
      <w:r w:rsidR="00237F11">
        <w:rPr>
          <w:szCs w:val="24"/>
        </w:rPr>
        <w:t>-3:20</w:t>
      </w:r>
      <w:r>
        <w:rPr>
          <w:szCs w:val="24"/>
        </w:rPr>
        <w:t xml:space="preserve"> PM</w:t>
      </w:r>
    </w:p>
    <w:p w14:paraId="4B655700" w14:textId="09C77272" w:rsidR="001A795E" w:rsidRDefault="001A795E" w:rsidP="009141ED">
      <w:pPr>
        <w:pStyle w:val="NoSpacing"/>
        <w:rPr>
          <w:szCs w:val="24"/>
        </w:rPr>
      </w:pPr>
    </w:p>
    <w:p w14:paraId="3672476B" w14:textId="10FE56E4" w:rsidR="001A795E" w:rsidRPr="001A795E" w:rsidRDefault="001A795E" w:rsidP="001A795E">
      <w:pPr>
        <w:pStyle w:val="NoSpacing"/>
        <w:rPr>
          <w:b/>
          <w:bCs/>
          <w:szCs w:val="24"/>
        </w:rPr>
      </w:pPr>
      <w:r w:rsidRPr="001A795E">
        <w:rPr>
          <w:b/>
          <w:bCs/>
          <w:szCs w:val="24"/>
        </w:rPr>
        <w:t>SESSION</w:t>
      </w:r>
      <w:r>
        <w:rPr>
          <w:b/>
          <w:bCs/>
          <w:szCs w:val="24"/>
        </w:rPr>
        <w:t xml:space="preserve"> V</w:t>
      </w:r>
      <w:r w:rsidR="00B20366">
        <w:rPr>
          <w:b/>
          <w:bCs/>
          <w:szCs w:val="24"/>
        </w:rPr>
        <w:t>III</w:t>
      </w:r>
    </w:p>
    <w:p w14:paraId="437E31EA" w14:textId="2CE57E81" w:rsidR="001A795E" w:rsidRDefault="001A795E" w:rsidP="009141ED">
      <w:pPr>
        <w:pStyle w:val="NoSpacing"/>
        <w:rPr>
          <w:szCs w:val="24"/>
        </w:rPr>
      </w:pPr>
    </w:p>
    <w:p w14:paraId="7B32EE1B" w14:textId="46E733FB" w:rsidR="001A795E" w:rsidRDefault="007A0611" w:rsidP="009141ED">
      <w:pPr>
        <w:pStyle w:val="NoSpacing"/>
        <w:rPr>
          <w:szCs w:val="24"/>
        </w:rPr>
      </w:pPr>
      <w:r>
        <w:rPr>
          <w:szCs w:val="24"/>
        </w:rPr>
        <w:t>The GEMMS Project: A Demonstration</w:t>
      </w:r>
    </w:p>
    <w:p w14:paraId="09370841" w14:textId="77777777" w:rsidR="00FE089B" w:rsidRDefault="00FE089B" w:rsidP="009141ED">
      <w:pPr>
        <w:pStyle w:val="NoSpacing"/>
        <w:rPr>
          <w:szCs w:val="24"/>
        </w:rPr>
      </w:pPr>
    </w:p>
    <w:p w14:paraId="343C481D" w14:textId="0D685BA8" w:rsidR="001A795E" w:rsidRDefault="001A795E" w:rsidP="009141ED">
      <w:pPr>
        <w:pStyle w:val="NoSpacing"/>
        <w:rPr>
          <w:szCs w:val="24"/>
        </w:rPr>
      </w:pPr>
      <w:r>
        <w:rPr>
          <w:szCs w:val="24"/>
        </w:rPr>
        <w:t>C</w:t>
      </w:r>
      <w:r w:rsidR="0040382C">
        <w:rPr>
          <w:szCs w:val="24"/>
        </w:rPr>
        <w:t>oordinator</w:t>
      </w:r>
      <w:r>
        <w:rPr>
          <w:szCs w:val="24"/>
        </w:rPr>
        <w:t>:</w:t>
      </w:r>
      <w:r>
        <w:rPr>
          <w:szCs w:val="24"/>
        </w:rPr>
        <w:tab/>
        <w:t>Robert Ellison</w:t>
      </w:r>
      <w:r w:rsidR="008B034F">
        <w:rPr>
          <w:szCs w:val="24"/>
        </w:rPr>
        <w:t xml:space="preserve"> (Marshall University)</w:t>
      </w:r>
    </w:p>
    <w:p w14:paraId="6153F74E" w14:textId="2AAFF7EC" w:rsidR="001A795E" w:rsidRPr="00490580" w:rsidRDefault="001A795E" w:rsidP="007A0611">
      <w:pPr>
        <w:pStyle w:val="NoSpacing"/>
        <w:rPr>
          <w:szCs w:val="24"/>
        </w:rPr>
      </w:pPr>
      <w:r>
        <w:rPr>
          <w:szCs w:val="24"/>
        </w:rPr>
        <w:t>P</w:t>
      </w:r>
      <w:r w:rsidR="00432BE7">
        <w:rPr>
          <w:szCs w:val="24"/>
        </w:rPr>
        <w:t>resenter</w:t>
      </w:r>
      <w:r>
        <w:rPr>
          <w:szCs w:val="24"/>
        </w:rPr>
        <w:t>:</w:t>
      </w:r>
      <w:r>
        <w:rPr>
          <w:szCs w:val="24"/>
        </w:rPr>
        <w:tab/>
      </w:r>
      <w:r w:rsidR="007A0611">
        <w:rPr>
          <w:szCs w:val="24"/>
        </w:rPr>
        <w:t xml:space="preserve">Catherine </w:t>
      </w:r>
      <w:r w:rsidR="00432BE7">
        <w:rPr>
          <w:szCs w:val="24"/>
        </w:rPr>
        <w:t>Evans</w:t>
      </w:r>
      <w:r w:rsidR="0078557B">
        <w:rPr>
          <w:szCs w:val="24"/>
        </w:rPr>
        <w:t xml:space="preserve"> (GEMMS</w:t>
      </w:r>
      <w:r w:rsidR="00D5663D">
        <w:rPr>
          <w:szCs w:val="24"/>
        </w:rPr>
        <w:t>/U</w:t>
      </w:r>
      <w:r w:rsidR="0078557B">
        <w:rPr>
          <w:szCs w:val="24"/>
        </w:rPr>
        <w:t>niversity of Manchester)</w:t>
      </w:r>
    </w:p>
    <w:p w14:paraId="7A47021C" w14:textId="4000B4C8" w:rsidR="00BB6316" w:rsidRDefault="00BB6316" w:rsidP="009141ED">
      <w:pPr>
        <w:pStyle w:val="NoSpacing"/>
        <w:rPr>
          <w:szCs w:val="24"/>
        </w:rPr>
      </w:pPr>
    </w:p>
    <w:p w14:paraId="7624452E" w14:textId="77777777" w:rsidR="00D56CB7" w:rsidRPr="00490580" w:rsidRDefault="00D56CB7" w:rsidP="009141ED">
      <w:pPr>
        <w:pStyle w:val="NoSpacing"/>
        <w:rPr>
          <w:szCs w:val="24"/>
        </w:rPr>
      </w:pPr>
    </w:p>
    <w:p w14:paraId="6BC71C30" w14:textId="3D7F7C31" w:rsidR="00BB6316" w:rsidRDefault="00BB6316" w:rsidP="009141ED">
      <w:pPr>
        <w:pStyle w:val="NoSpacing"/>
        <w:rPr>
          <w:szCs w:val="24"/>
        </w:rPr>
      </w:pPr>
      <w:r>
        <w:rPr>
          <w:szCs w:val="24"/>
        </w:rPr>
        <w:t>3:30</w:t>
      </w:r>
      <w:r w:rsidR="00D56CB7">
        <w:rPr>
          <w:szCs w:val="24"/>
        </w:rPr>
        <w:t>-4:20</w:t>
      </w:r>
      <w:r>
        <w:rPr>
          <w:szCs w:val="24"/>
        </w:rPr>
        <w:t xml:space="preserve"> PM</w:t>
      </w:r>
    </w:p>
    <w:p w14:paraId="58CC8C75" w14:textId="3A354862" w:rsidR="00BB6316" w:rsidRDefault="00BB6316" w:rsidP="009141ED">
      <w:pPr>
        <w:pStyle w:val="NoSpacing"/>
        <w:rPr>
          <w:szCs w:val="24"/>
        </w:rPr>
      </w:pPr>
    </w:p>
    <w:p w14:paraId="4D2CE551" w14:textId="37F7C5DC" w:rsidR="00BB6316" w:rsidRPr="001A795E" w:rsidRDefault="00BB6316" w:rsidP="00BB6316">
      <w:pPr>
        <w:pStyle w:val="NoSpacing"/>
        <w:rPr>
          <w:b/>
          <w:bCs/>
          <w:szCs w:val="24"/>
        </w:rPr>
      </w:pPr>
      <w:r w:rsidRPr="001A795E">
        <w:rPr>
          <w:b/>
          <w:bCs/>
          <w:szCs w:val="24"/>
        </w:rPr>
        <w:t>SESSION</w:t>
      </w:r>
      <w:r>
        <w:rPr>
          <w:b/>
          <w:bCs/>
          <w:szCs w:val="24"/>
        </w:rPr>
        <w:t xml:space="preserve"> I</w:t>
      </w:r>
      <w:r w:rsidR="00B20366">
        <w:rPr>
          <w:b/>
          <w:bCs/>
          <w:szCs w:val="24"/>
        </w:rPr>
        <w:t>X</w:t>
      </w:r>
    </w:p>
    <w:p w14:paraId="2926B650" w14:textId="0E42338A" w:rsidR="00BB6316" w:rsidRDefault="00BB6316" w:rsidP="009141ED">
      <w:pPr>
        <w:pStyle w:val="NoSpacing"/>
        <w:rPr>
          <w:szCs w:val="24"/>
        </w:rPr>
      </w:pPr>
    </w:p>
    <w:p w14:paraId="784A2784" w14:textId="67233202" w:rsidR="00BB6316" w:rsidRDefault="0078557B" w:rsidP="009141ED">
      <w:pPr>
        <w:pStyle w:val="NoSpacing"/>
        <w:rPr>
          <w:szCs w:val="24"/>
        </w:rPr>
      </w:pPr>
      <w:r>
        <w:rPr>
          <w:szCs w:val="24"/>
        </w:rPr>
        <w:t>Launch of the Sermon Studies Association</w:t>
      </w:r>
      <w:r w:rsidR="00C97AC5">
        <w:rPr>
          <w:szCs w:val="24"/>
        </w:rPr>
        <w:t xml:space="preserve"> (SSA)</w:t>
      </w:r>
    </w:p>
    <w:p w14:paraId="3B5990FC" w14:textId="761BE045" w:rsidR="00BB6316" w:rsidRDefault="00BB6316" w:rsidP="009141ED">
      <w:pPr>
        <w:pStyle w:val="NoSpacing"/>
        <w:rPr>
          <w:szCs w:val="24"/>
        </w:rPr>
      </w:pPr>
    </w:p>
    <w:p w14:paraId="2677B745" w14:textId="066895EF" w:rsidR="00BB6316" w:rsidRDefault="00FB5D58" w:rsidP="009141ED">
      <w:pPr>
        <w:pStyle w:val="NoSpacing"/>
        <w:rPr>
          <w:szCs w:val="24"/>
        </w:rPr>
      </w:pPr>
      <w:r>
        <w:rPr>
          <w:szCs w:val="24"/>
        </w:rPr>
        <w:t>Guilty Parties</w:t>
      </w:r>
      <w:r w:rsidR="00BB6316">
        <w:rPr>
          <w:szCs w:val="24"/>
        </w:rPr>
        <w:t>:</w:t>
      </w:r>
      <w:r w:rsidR="00BB6316">
        <w:rPr>
          <w:szCs w:val="24"/>
        </w:rPr>
        <w:tab/>
        <w:t>Robert Ellison</w:t>
      </w:r>
      <w:r w:rsidR="0050493B">
        <w:rPr>
          <w:szCs w:val="24"/>
        </w:rPr>
        <w:t xml:space="preserve"> (Marshall University)</w:t>
      </w:r>
    </w:p>
    <w:p w14:paraId="76AC3C5E" w14:textId="0723185C" w:rsidR="0078557B" w:rsidRDefault="0078557B" w:rsidP="009141ED">
      <w:pPr>
        <w:pStyle w:val="NoSpacing"/>
        <w:rPr>
          <w:szCs w:val="24"/>
        </w:rPr>
      </w:pPr>
      <w:r>
        <w:rPr>
          <w:szCs w:val="24"/>
        </w:rPr>
        <w:tab/>
      </w:r>
      <w:r>
        <w:rPr>
          <w:szCs w:val="24"/>
        </w:rPr>
        <w:tab/>
        <w:t>Keith A. Francis (Oxford Brookes University)</w:t>
      </w:r>
    </w:p>
    <w:p w14:paraId="19334E3A" w14:textId="686A3B7D" w:rsidR="00BB6316" w:rsidRDefault="00BB6316" w:rsidP="009141ED">
      <w:pPr>
        <w:pStyle w:val="NoSpacing"/>
        <w:rPr>
          <w:szCs w:val="24"/>
        </w:rPr>
      </w:pPr>
    </w:p>
    <w:p w14:paraId="66292C4E" w14:textId="4C426506" w:rsidR="00C97AC5" w:rsidRDefault="00C97AC5">
      <w:pPr>
        <w:rPr>
          <w:szCs w:val="24"/>
        </w:rPr>
      </w:pPr>
      <w:r>
        <w:rPr>
          <w:szCs w:val="24"/>
        </w:rPr>
        <w:br w:type="page"/>
      </w:r>
    </w:p>
    <w:p w14:paraId="3919402C" w14:textId="77777777" w:rsidR="00C97AC5" w:rsidRDefault="00C97AC5" w:rsidP="00C97AC5">
      <w:pPr>
        <w:pStyle w:val="NoSpacing"/>
        <w:jc w:val="center"/>
        <w:rPr>
          <w:sz w:val="36"/>
          <w:szCs w:val="36"/>
        </w:rPr>
      </w:pPr>
      <w:r>
        <w:rPr>
          <w:sz w:val="36"/>
          <w:szCs w:val="36"/>
        </w:rPr>
        <w:lastRenderedPageBreak/>
        <w:t>FRIDAY</w:t>
      </w:r>
    </w:p>
    <w:p w14:paraId="18BF9A39" w14:textId="77777777" w:rsidR="00C97AC5" w:rsidRPr="002274FE" w:rsidRDefault="00C97AC5" w:rsidP="00C97AC5">
      <w:pPr>
        <w:pStyle w:val="NoSpacing"/>
        <w:jc w:val="center"/>
        <w:rPr>
          <w:szCs w:val="24"/>
        </w:rPr>
      </w:pPr>
      <w:r>
        <w:rPr>
          <w:szCs w:val="24"/>
        </w:rPr>
        <w:t>(9 September)</w:t>
      </w:r>
    </w:p>
    <w:p w14:paraId="098C4611" w14:textId="77777777" w:rsidR="00C97AC5" w:rsidRDefault="00C97AC5" w:rsidP="00C97AC5">
      <w:pPr>
        <w:pStyle w:val="NoSpacing"/>
        <w:rPr>
          <w:szCs w:val="24"/>
        </w:rPr>
      </w:pPr>
    </w:p>
    <w:p w14:paraId="2A2A700C" w14:textId="77777777" w:rsidR="00D56CB7" w:rsidRDefault="00D56CB7" w:rsidP="009141ED">
      <w:pPr>
        <w:pStyle w:val="NoSpacing"/>
        <w:rPr>
          <w:szCs w:val="24"/>
        </w:rPr>
      </w:pPr>
    </w:p>
    <w:p w14:paraId="089BD7B0" w14:textId="664AFF74" w:rsidR="00BB6316" w:rsidRDefault="00BB6316" w:rsidP="009141ED">
      <w:pPr>
        <w:pStyle w:val="NoSpacing"/>
        <w:rPr>
          <w:szCs w:val="24"/>
        </w:rPr>
      </w:pPr>
      <w:r>
        <w:rPr>
          <w:szCs w:val="24"/>
        </w:rPr>
        <w:t>4:30</w:t>
      </w:r>
      <w:r w:rsidR="00D56CB7">
        <w:rPr>
          <w:szCs w:val="24"/>
        </w:rPr>
        <w:t>-5:20</w:t>
      </w:r>
      <w:r>
        <w:rPr>
          <w:szCs w:val="24"/>
        </w:rPr>
        <w:t xml:space="preserve"> PM</w:t>
      </w:r>
    </w:p>
    <w:p w14:paraId="0ADC7908" w14:textId="471BD071" w:rsidR="00BB6316" w:rsidRDefault="00BB6316" w:rsidP="009141ED">
      <w:pPr>
        <w:pStyle w:val="NoSpacing"/>
        <w:rPr>
          <w:szCs w:val="24"/>
        </w:rPr>
      </w:pPr>
    </w:p>
    <w:p w14:paraId="68DC03FB" w14:textId="27E5E853" w:rsidR="00BB6316" w:rsidRPr="001A795E" w:rsidRDefault="00BB6316" w:rsidP="00BB6316">
      <w:pPr>
        <w:pStyle w:val="NoSpacing"/>
        <w:rPr>
          <w:b/>
          <w:bCs/>
          <w:szCs w:val="24"/>
        </w:rPr>
      </w:pPr>
      <w:r w:rsidRPr="001A795E">
        <w:rPr>
          <w:b/>
          <w:bCs/>
          <w:szCs w:val="24"/>
        </w:rPr>
        <w:t>SESSION</w:t>
      </w:r>
      <w:r>
        <w:rPr>
          <w:b/>
          <w:bCs/>
          <w:szCs w:val="24"/>
        </w:rPr>
        <w:t xml:space="preserve"> </w:t>
      </w:r>
      <w:r w:rsidR="00B20366">
        <w:rPr>
          <w:b/>
          <w:bCs/>
          <w:szCs w:val="24"/>
        </w:rPr>
        <w:t>X</w:t>
      </w:r>
    </w:p>
    <w:p w14:paraId="1DB7B6F8" w14:textId="0FAB4934" w:rsidR="00BB6316" w:rsidRDefault="00BB6316" w:rsidP="009141ED">
      <w:pPr>
        <w:pStyle w:val="NoSpacing"/>
        <w:rPr>
          <w:szCs w:val="24"/>
        </w:rPr>
      </w:pPr>
    </w:p>
    <w:p w14:paraId="11A361AD" w14:textId="500A0D65" w:rsidR="00FB5D58" w:rsidRDefault="00C63687" w:rsidP="00FB5D58">
      <w:pPr>
        <w:pStyle w:val="NoSpacing"/>
        <w:rPr>
          <w:szCs w:val="24"/>
        </w:rPr>
      </w:pPr>
      <w:r>
        <w:rPr>
          <w:szCs w:val="24"/>
        </w:rPr>
        <w:t xml:space="preserve">Broadcast </w:t>
      </w:r>
      <w:r w:rsidR="00FB5D58">
        <w:rPr>
          <w:szCs w:val="24"/>
        </w:rPr>
        <w:t>Technology and the Sermon</w:t>
      </w:r>
    </w:p>
    <w:p w14:paraId="2FD94C45" w14:textId="77777777" w:rsidR="00FB5D58" w:rsidRDefault="00FB5D58" w:rsidP="00FB5D58">
      <w:pPr>
        <w:pStyle w:val="NoSpacing"/>
        <w:rPr>
          <w:szCs w:val="24"/>
        </w:rPr>
      </w:pPr>
    </w:p>
    <w:p w14:paraId="3E4FB53B" w14:textId="77777777" w:rsidR="00FB5D58" w:rsidRDefault="00FB5D58" w:rsidP="00FB5D58">
      <w:pPr>
        <w:pStyle w:val="NoSpacing"/>
        <w:rPr>
          <w:szCs w:val="24"/>
        </w:rPr>
      </w:pPr>
      <w:r>
        <w:rPr>
          <w:szCs w:val="24"/>
        </w:rPr>
        <w:t>Chair:</w:t>
      </w:r>
      <w:r>
        <w:rPr>
          <w:szCs w:val="24"/>
        </w:rPr>
        <w:tab/>
      </w:r>
      <w:r>
        <w:rPr>
          <w:szCs w:val="24"/>
        </w:rPr>
        <w:tab/>
        <w:t>Keith A. Francis (Oxford Brookes University)</w:t>
      </w:r>
    </w:p>
    <w:p w14:paraId="12E85AD3" w14:textId="351D9A2A" w:rsidR="00FB5D58" w:rsidRPr="00FB5D58" w:rsidRDefault="00FB5D58" w:rsidP="00FB5D58">
      <w:pPr>
        <w:pStyle w:val="NoSpacing"/>
        <w:rPr>
          <w:sz w:val="22"/>
        </w:rPr>
      </w:pPr>
      <w:r>
        <w:rPr>
          <w:szCs w:val="24"/>
        </w:rPr>
        <w:tab/>
      </w:r>
      <w:r>
        <w:rPr>
          <w:szCs w:val="24"/>
        </w:rPr>
        <w:tab/>
      </w:r>
    </w:p>
    <w:p w14:paraId="7C5BCCC1" w14:textId="77777777" w:rsidR="00740AAA" w:rsidRDefault="00FB5D58" w:rsidP="00740AAA">
      <w:pPr>
        <w:pStyle w:val="NoSpacing"/>
        <w:rPr>
          <w:szCs w:val="24"/>
        </w:rPr>
      </w:pPr>
      <w:r>
        <w:rPr>
          <w:szCs w:val="24"/>
        </w:rPr>
        <w:t>Presenters:</w:t>
      </w:r>
      <w:r>
        <w:rPr>
          <w:szCs w:val="24"/>
        </w:rPr>
        <w:tab/>
      </w:r>
      <w:r w:rsidR="00740AAA">
        <w:rPr>
          <w:szCs w:val="24"/>
        </w:rPr>
        <w:t>Mark Ward Sr. (University of Houston-Victoria)</w:t>
      </w:r>
    </w:p>
    <w:p w14:paraId="68CB023F" w14:textId="77777777" w:rsidR="00740AAA" w:rsidRPr="00D56CB7" w:rsidRDefault="00740AAA" w:rsidP="00740AAA">
      <w:pPr>
        <w:pStyle w:val="NoSpacing"/>
        <w:rPr>
          <w:szCs w:val="24"/>
        </w:rPr>
      </w:pPr>
      <w:r>
        <w:rPr>
          <w:szCs w:val="24"/>
        </w:rPr>
        <w:tab/>
      </w:r>
      <w:r>
        <w:rPr>
          <w:szCs w:val="24"/>
        </w:rPr>
        <w:tab/>
      </w:r>
      <w:r w:rsidRPr="00D56CB7">
        <w:rPr>
          <w:i/>
          <w:iCs/>
          <w:szCs w:val="24"/>
        </w:rPr>
        <w:t>“‘For Ye Shall Speak into the Air’: A Century of the Broadcast Sermon”</w:t>
      </w:r>
    </w:p>
    <w:p w14:paraId="78CE2089" w14:textId="77777777" w:rsidR="00740AAA" w:rsidRDefault="00740AAA" w:rsidP="00FB5D58">
      <w:pPr>
        <w:pStyle w:val="NoSpacing"/>
        <w:rPr>
          <w:szCs w:val="24"/>
        </w:rPr>
      </w:pPr>
    </w:p>
    <w:p w14:paraId="16D67C0F" w14:textId="421E8DF3" w:rsidR="00FB5D58" w:rsidRDefault="00FB5D58" w:rsidP="00FB5D58">
      <w:pPr>
        <w:pStyle w:val="NoSpacing"/>
        <w:rPr>
          <w:szCs w:val="24"/>
        </w:rPr>
      </w:pPr>
      <w:r>
        <w:rPr>
          <w:szCs w:val="24"/>
        </w:rPr>
        <w:tab/>
      </w:r>
      <w:r>
        <w:rPr>
          <w:szCs w:val="24"/>
        </w:rPr>
        <w:tab/>
        <w:t>William Skiles (Regent University)</w:t>
      </w:r>
    </w:p>
    <w:p w14:paraId="78F384BF" w14:textId="60BF8DFB" w:rsidR="00740AAA" w:rsidRPr="00A9784A" w:rsidRDefault="00740AAA" w:rsidP="00740AAA">
      <w:pPr>
        <w:pStyle w:val="NoSpacing"/>
        <w:ind w:left="720" w:firstLine="720"/>
        <w:rPr>
          <w:i/>
          <w:iCs/>
          <w:szCs w:val="24"/>
        </w:rPr>
      </w:pPr>
      <w:r w:rsidRPr="00A9784A">
        <w:rPr>
          <w:i/>
          <w:iCs/>
          <w:szCs w:val="24"/>
        </w:rPr>
        <w:t xml:space="preserve">“Broadcasting Law and Gospel: Paul Tillich’s Wartime Ministry to Nazi </w:t>
      </w:r>
    </w:p>
    <w:p w14:paraId="7F055A17" w14:textId="16C32B59" w:rsidR="00FB5D58" w:rsidRPr="00740AAA" w:rsidRDefault="00740AAA" w:rsidP="00740AAA">
      <w:pPr>
        <w:pStyle w:val="NoSpacing"/>
        <w:ind w:left="720" w:firstLine="720"/>
        <w:rPr>
          <w:i/>
          <w:iCs/>
          <w:szCs w:val="24"/>
        </w:rPr>
      </w:pPr>
      <w:r w:rsidRPr="00A9784A">
        <w:rPr>
          <w:i/>
          <w:iCs/>
          <w:szCs w:val="24"/>
        </w:rPr>
        <w:tab/>
        <w:t>Germany”</w:t>
      </w:r>
      <w:r w:rsidR="00FB5D58">
        <w:rPr>
          <w:szCs w:val="24"/>
        </w:rPr>
        <w:tab/>
      </w:r>
      <w:r w:rsidR="00FB5D58">
        <w:rPr>
          <w:szCs w:val="24"/>
        </w:rPr>
        <w:tab/>
      </w:r>
    </w:p>
    <w:p w14:paraId="3D6C8EF0" w14:textId="324BC349" w:rsidR="00C63687" w:rsidRDefault="00C63687" w:rsidP="00C63687">
      <w:pPr>
        <w:pStyle w:val="NoSpacing"/>
        <w:rPr>
          <w:sz w:val="22"/>
        </w:rPr>
      </w:pPr>
    </w:p>
    <w:p w14:paraId="6040055B" w14:textId="382EF5F2" w:rsidR="00740AAA" w:rsidRDefault="00740AAA" w:rsidP="00740AAA">
      <w:pPr>
        <w:pStyle w:val="NoSpacing"/>
        <w:ind w:left="720" w:firstLine="720"/>
        <w:rPr>
          <w:szCs w:val="24"/>
        </w:rPr>
      </w:pPr>
      <w:r>
        <w:rPr>
          <w:szCs w:val="24"/>
        </w:rPr>
        <w:t>Curry Kennedy (V</w:t>
      </w:r>
      <w:r w:rsidR="002B4BEE">
        <w:rPr>
          <w:szCs w:val="24"/>
        </w:rPr>
        <w:t xml:space="preserve">irginia </w:t>
      </w:r>
      <w:r>
        <w:rPr>
          <w:szCs w:val="24"/>
        </w:rPr>
        <w:t>M</w:t>
      </w:r>
      <w:r w:rsidR="002B4BEE">
        <w:rPr>
          <w:szCs w:val="24"/>
        </w:rPr>
        <w:t xml:space="preserve">ilitary </w:t>
      </w:r>
      <w:r>
        <w:rPr>
          <w:szCs w:val="24"/>
        </w:rPr>
        <w:t>I</w:t>
      </w:r>
      <w:r w:rsidR="002B4BEE">
        <w:rPr>
          <w:szCs w:val="24"/>
        </w:rPr>
        <w:t>nstitute</w:t>
      </w:r>
      <w:r>
        <w:rPr>
          <w:szCs w:val="24"/>
        </w:rPr>
        <w:t>)</w:t>
      </w:r>
    </w:p>
    <w:p w14:paraId="1F8F8723" w14:textId="131A6461" w:rsidR="00740AAA" w:rsidRPr="00740AAA" w:rsidRDefault="00740AAA" w:rsidP="00740AAA">
      <w:pPr>
        <w:pStyle w:val="NoSpacing"/>
        <w:rPr>
          <w:sz w:val="22"/>
        </w:rPr>
      </w:pPr>
      <w:r>
        <w:rPr>
          <w:szCs w:val="24"/>
        </w:rPr>
        <w:tab/>
      </w:r>
      <w:r>
        <w:rPr>
          <w:szCs w:val="24"/>
        </w:rPr>
        <w:tab/>
      </w:r>
      <w:r w:rsidRPr="00C63687">
        <w:rPr>
          <w:i/>
          <w:iCs/>
          <w:szCs w:val="24"/>
        </w:rPr>
        <w:t>“‘Saturation Coverage’: Technology and Billy Graham's Sermonic Success”</w:t>
      </w:r>
    </w:p>
    <w:p w14:paraId="4B4ADD89" w14:textId="77777777" w:rsidR="00056D1E" w:rsidRDefault="00056D1E" w:rsidP="00740AAA">
      <w:pPr>
        <w:pStyle w:val="NoSpacing"/>
        <w:rPr>
          <w:szCs w:val="24"/>
        </w:rPr>
      </w:pPr>
    </w:p>
    <w:p w14:paraId="7CC557C7" w14:textId="39575FBA" w:rsidR="00C63687" w:rsidRPr="00C97AC5" w:rsidRDefault="00C63687" w:rsidP="00C97AC5">
      <w:pPr>
        <w:pStyle w:val="NoSpacing"/>
        <w:rPr>
          <w:i/>
          <w:iCs/>
          <w:szCs w:val="24"/>
        </w:rPr>
      </w:pPr>
    </w:p>
    <w:p w14:paraId="3923F97A" w14:textId="7069655B" w:rsidR="00FB5D58" w:rsidRDefault="00DB38A2" w:rsidP="009141ED">
      <w:pPr>
        <w:pStyle w:val="NoSpacing"/>
        <w:rPr>
          <w:szCs w:val="24"/>
        </w:rPr>
      </w:pPr>
      <w:r>
        <w:rPr>
          <w:szCs w:val="24"/>
        </w:rPr>
        <w:t>5:30</w:t>
      </w:r>
      <w:r w:rsidR="00321058">
        <w:rPr>
          <w:szCs w:val="24"/>
        </w:rPr>
        <w:t>-6:10</w:t>
      </w:r>
      <w:r>
        <w:rPr>
          <w:szCs w:val="24"/>
        </w:rPr>
        <w:t xml:space="preserve"> PM</w:t>
      </w:r>
    </w:p>
    <w:p w14:paraId="466AFE1C" w14:textId="77777777" w:rsidR="00FB5D58" w:rsidRDefault="00FB5D58" w:rsidP="009141ED">
      <w:pPr>
        <w:pStyle w:val="NoSpacing"/>
        <w:rPr>
          <w:szCs w:val="24"/>
        </w:rPr>
      </w:pPr>
    </w:p>
    <w:p w14:paraId="2D79CD7B" w14:textId="61C019EF" w:rsidR="00DB38A2" w:rsidRPr="00DB38A2" w:rsidRDefault="00DB38A2" w:rsidP="009141ED">
      <w:pPr>
        <w:pStyle w:val="NoSpacing"/>
        <w:rPr>
          <w:b/>
          <w:bCs/>
          <w:szCs w:val="24"/>
        </w:rPr>
      </w:pPr>
      <w:r>
        <w:rPr>
          <w:b/>
          <w:bCs/>
          <w:szCs w:val="24"/>
        </w:rPr>
        <w:t xml:space="preserve">SESSION </w:t>
      </w:r>
      <w:r w:rsidR="00B20366">
        <w:rPr>
          <w:b/>
          <w:bCs/>
          <w:szCs w:val="24"/>
        </w:rPr>
        <w:t>X</w:t>
      </w:r>
      <w:r>
        <w:rPr>
          <w:b/>
          <w:bCs/>
          <w:szCs w:val="24"/>
        </w:rPr>
        <w:t>I</w:t>
      </w:r>
    </w:p>
    <w:p w14:paraId="2C011C2F" w14:textId="77777777" w:rsidR="00DB38A2" w:rsidRDefault="00DB38A2" w:rsidP="009141ED">
      <w:pPr>
        <w:pStyle w:val="NoSpacing"/>
        <w:rPr>
          <w:szCs w:val="24"/>
        </w:rPr>
      </w:pPr>
    </w:p>
    <w:p w14:paraId="1CBFF666" w14:textId="34CCB323" w:rsidR="00BB6316" w:rsidRDefault="00BB6316" w:rsidP="009141ED">
      <w:pPr>
        <w:pStyle w:val="NoSpacing"/>
        <w:rPr>
          <w:szCs w:val="24"/>
        </w:rPr>
      </w:pPr>
      <w:r>
        <w:rPr>
          <w:szCs w:val="24"/>
        </w:rPr>
        <w:t>Preaching Styles</w:t>
      </w:r>
      <w:r w:rsidR="00DB38A2">
        <w:rPr>
          <w:szCs w:val="24"/>
        </w:rPr>
        <w:t xml:space="preserve"> or What is a Sermon?</w:t>
      </w:r>
    </w:p>
    <w:p w14:paraId="739D60F8" w14:textId="77777777" w:rsidR="00D2528C" w:rsidRDefault="00D2528C" w:rsidP="009141ED">
      <w:pPr>
        <w:pStyle w:val="NoSpacing"/>
        <w:rPr>
          <w:szCs w:val="24"/>
        </w:rPr>
      </w:pPr>
    </w:p>
    <w:p w14:paraId="193E6EBC" w14:textId="7790EC95" w:rsidR="00BB6316" w:rsidRDefault="00BB6316" w:rsidP="009141ED">
      <w:pPr>
        <w:pStyle w:val="NoSpacing"/>
        <w:rPr>
          <w:szCs w:val="24"/>
        </w:rPr>
      </w:pPr>
      <w:r>
        <w:rPr>
          <w:szCs w:val="24"/>
        </w:rPr>
        <w:t>Chair:</w:t>
      </w:r>
      <w:r>
        <w:rPr>
          <w:szCs w:val="24"/>
        </w:rPr>
        <w:tab/>
      </w:r>
      <w:r>
        <w:rPr>
          <w:szCs w:val="24"/>
        </w:rPr>
        <w:tab/>
        <w:t>Robert Ellison</w:t>
      </w:r>
      <w:r w:rsidR="008B034F">
        <w:rPr>
          <w:szCs w:val="24"/>
        </w:rPr>
        <w:t xml:space="preserve"> (Marshall University)</w:t>
      </w:r>
    </w:p>
    <w:p w14:paraId="0DD104F2" w14:textId="77777777" w:rsidR="0040382C" w:rsidRDefault="0040382C" w:rsidP="009141ED">
      <w:pPr>
        <w:pStyle w:val="NoSpacing"/>
        <w:rPr>
          <w:szCs w:val="24"/>
        </w:rPr>
      </w:pPr>
    </w:p>
    <w:p w14:paraId="2A2298FC" w14:textId="7D565FD6" w:rsidR="00BB6316" w:rsidRDefault="00BB6316" w:rsidP="009141ED">
      <w:pPr>
        <w:pStyle w:val="NoSpacing"/>
        <w:rPr>
          <w:szCs w:val="24"/>
        </w:rPr>
      </w:pPr>
      <w:r>
        <w:rPr>
          <w:szCs w:val="24"/>
        </w:rPr>
        <w:t>P</w:t>
      </w:r>
      <w:r w:rsidR="00DB38A2">
        <w:rPr>
          <w:szCs w:val="24"/>
        </w:rPr>
        <w:t>resenters</w:t>
      </w:r>
      <w:r>
        <w:rPr>
          <w:szCs w:val="24"/>
        </w:rPr>
        <w:t>:</w:t>
      </w:r>
      <w:r>
        <w:rPr>
          <w:szCs w:val="24"/>
        </w:rPr>
        <w:tab/>
      </w:r>
      <w:r w:rsidR="00DB38A2">
        <w:rPr>
          <w:szCs w:val="24"/>
        </w:rPr>
        <w:t>Barry Levis</w:t>
      </w:r>
      <w:r w:rsidR="008B034F">
        <w:rPr>
          <w:szCs w:val="24"/>
        </w:rPr>
        <w:t xml:space="preserve"> (</w:t>
      </w:r>
      <w:r w:rsidR="002B4BEE">
        <w:rPr>
          <w:szCs w:val="24"/>
        </w:rPr>
        <w:t>Rollins College</w:t>
      </w:r>
      <w:r w:rsidR="008B034F">
        <w:rPr>
          <w:szCs w:val="24"/>
        </w:rPr>
        <w:t>)</w:t>
      </w:r>
    </w:p>
    <w:p w14:paraId="7043330C" w14:textId="77777777" w:rsidR="00DB38A2" w:rsidRPr="00DB38A2" w:rsidRDefault="00DB38A2" w:rsidP="009141ED">
      <w:pPr>
        <w:pStyle w:val="NoSpacing"/>
        <w:rPr>
          <w:i/>
          <w:iCs/>
          <w:szCs w:val="24"/>
        </w:rPr>
      </w:pPr>
      <w:r>
        <w:rPr>
          <w:szCs w:val="24"/>
        </w:rPr>
        <w:tab/>
      </w:r>
      <w:r>
        <w:rPr>
          <w:szCs w:val="24"/>
        </w:rPr>
        <w:tab/>
      </w:r>
      <w:r w:rsidRPr="00DB38A2">
        <w:rPr>
          <w:i/>
          <w:iCs/>
          <w:szCs w:val="24"/>
        </w:rPr>
        <w:t xml:space="preserve">“Transatlantic Sermonizing: The Influence of Changing Sermon Styles in </w:t>
      </w:r>
    </w:p>
    <w:p w14:paraId="7D1DB0F9" w14:textId="261AE155" w:rsidR="00DB38A2" w:rsidRDefault="00DB38A2" w:rsidP="00DB38A2">
      <w:pPr>
        <w:pStyle w:val="NoSpacing"/>
        <w:ind w:left="1440" w:firstLine="720"/>
        <w:rPr>
          <w:szCs w:val="24"/>
        </w:rPr>
      </w:pPr>
      <w:r w:rsidRPr="00DB38A2">
        <w:rPr>
          <w:i/>
          <w:iCs/>
          <w:szCs w:val="24"/>
        </w:rPr>
        <w:t>England on Anglican Clergy in Colonial Philadelphia”</w:t>
      </w:r>
    </w:p>
    <w:p w14:paraId="6DDBC829" w14:textId="14B0034A" w:rsidR="00DB38A2" w:rsidRDefault="00DB38A2" w:rsidP="009141ED">
      <w:pPr>
        <w:pStyle w:val="NoSpacing"/>
        <w:rPr>
          <w:szCs w:val="24"/>
        </w:rPr>
      </w:pPr>
    </w:p>
    <w:p w14:paraId="3F7AF464" w14:textId="653A6875" w:rsidR="00DB38A2" w:rsidRDefault="00DB38A2" w:rsidP="009141ED">
      <w:pPr>
        <w:pStyle w:val="NoSpacing"/>
        <w:rPr>
          <w:szCs w:val="24"/>
        </w:rPr>
      </w:pPr>
      <w:r>
        <w:rPr>
          <w:szCs w:val="24"/>
        </w:rPr>
        <w:tab/>
      </w:r>
      <w:r>
        <w:rPr>
          <w:szCs w:val="24"/>
        </w:rPr>
        <w:tab/>
      </w:r>
      <w:r w:rsidR="009C64C0">
        <w:rPr>
          <w:szCs w:val="24"/>
        </w:rPr>
        <w:t>Hussain Muhammad (</w:t>
      </w:r>
      <w:r w:rsidR="002B4BEE">
        <w:rPr>
          <w:szCs w:val="24"/>
        </w:rPr>
        <w:t>University of Erfurt</w:t>
      </w:r>
      <w:r w:rsidR="009C64C0">
        <w:rPr>
          <w:szCs w:val="24"/>
        </w:rPr>
        <w:t>)</w:t>
      </w:r>
    </w:p>
    <w:p w14:paraId="254B2B17" w14:textId="7FEB174A" w:rsidR="009C64C0" w:rsidRDefault="009C64C0" w:rsidP="009141ED">
      <w:pPr>
        <w:pStyle w:val="NoSpacing"/>
        <w:rPr>
          <w:szCs w:val="24"/>
        </w:rPr>
      </w:pPr>
      <w:r>
        <w:rPr>
          <w:szCs w:val="24"/>
        </w:rPr>
        <w:tab/>
      </w:r>
      <w:r>
        <w:rPr>
          <w:szCs w:val="24"/>
        </w:rPr>
        <w:tab/>
      </w:r>
      <w:r w:rsidRPr="009C64C0">
        <w:rPr>
          <w:i/>
          <w:iCs/>
          <w:szCs w:val="24"/>
        </w:rPr>
        <w:t>“Sermons or Political Speeches? Islam(ism),</w:t>
      </w:r>
      <w:r w:rsidR="00CB0316">
        <w:rPr>
          <w:i/>
          <w:iCs/>
          <w:szCs w:val="24"/>
        </w:rPr>
        <w:t xml:space="preserve"> </w:t>
      </w:r>
      <w:r w:rsidRPr="009C64C0">
        <w:rPr>
          <w:i/>
          <w:iCs/>
          <w:szCs w:val="24"/>
        </w:rPr>
        <w:t>ʿUlama and Khuṭbāt”</w:t>
      </w:r>
    </w:p>
    <w:p w14:paraId="4827B133" w14:textId="35C5C826" w:rsidR="003D10FD" w:rsidRDefault="003D10FD" w:rsidP="009141ED">
      <w:pPr>
        <w:pStyle w:val="NoSpacing"/>
        <w:rPr>
          <w:szCs w:val="24"/>
        </w:rPr>
      </w:pPr>
    </w:p>
    <w:p w14:paraId="5CC23907" w14:textId="3240997D" w:rsidR="00A70ECC" w:rsidRDefault="00A70ECC" w:rsidP="009141ED">
      <w:pPr>
        <w:pStyle w:val="NoSpacing"/>
        <w:rPr>
          <w:szCs w:val="24"/>
        </w:rPr>
      </w:pPr>
      <w:r>
        <w:rPr>
          <w:szCs w:val="24"/>
        </w:rPr>
        <w:tab/>
      </w:r>
      <w:r>
        <w:rPr>
          <w:szCs w:val="24"/>
        </w:rPr>
        <w:tab/>
      </w:r>
      <w:r w:rsidRPr="00A70ECC">
        <w:rPr>
          <w:szCs w:val="24"/>
        </w:rPr>
        <w:t>Mohammad Shahidul Islam</w:t>
      </w:r>
      <w:r>
        <w:rPr>
          <w:szCs w:val="24"/>
        </w:rPr>
        <w:t xml:space="preserve"> Chowdhury </w:t>
      </w:r>
      <w:r w:rsidR="00321058">
        <w:rPr>
          <w:szCs w:val="24"/>
        </w:rPr>
        <w:t>(</w:t>
      </w:r>
      <w:r w:rsidR="002B4BEE">
        <w:rPr>
          <w:szCs w:val="24"/>
        </w:rPr>
        <w:t>East Delta University, Bangladesh</w:t>
      </w:r>
      <w:r>
        <w:rPr>
          <w:szCs w:val="24"/>
        </w:rPr>
        <w:t>)</w:t>
      </w:r>
    </w:p>
    <w:p w14:paraId="7F9C2361" w14:textId="584B5329" w:rsidR="003D10FD" w:rsidRPr="00A70ECC" w:rsidRDefault="003D10FD" w:rsidP="009141ED">
      <w:pPr>
        <w:pStyle w:val="NoSpacing"/>
        <w:rPr>
          <w:i/>
          <w:iCs/>
          <w:szCs w:val="24"/>
        </w:rPr>
      </w:pPr>
      <w:r>
        <w:rPr>
          <w:szCs w:val="24"/>
        </w:rPr>
        <w:tab/>
      </w:r>
      <w:r w:rsidR="00A70ECC">
        <w:rPr>
          <w:szCs w:val="24"/>
        </w:rPr>
        <w:tab/>
      </w:r>
      <w:r w:rsidR="00A70ECC" w:rsidRPr="00A70ECC">
        <w:rPr>
          <w:i/>
          <w:iCs/>
          <w:szCs w:val="24"/>
        </w:rPr>
        <w:t>“Friday Sermons and Preaching in Islam in Bangladesh”</w:t>
      </w:r>
    </w:p>
    <w:p w14:paraId="58003F0A" w14:textId="77777777" w:rsidR="00871319" w:rsidRDefault="00871319">
      <w:pPr>
        <w:rPr>
          <w:szCs w:val="24"/>
        </w:rPr>
      </w:pPr>
    </w:p>
    <w:p w14:paraId="1160FDD9" w14:textId="77777777" w:rsidR="00871319" w:rsidRDefault="00871319" w:rsidP="00871319">
      <w:pPr>
        <w:pStyle w:val="NoSpacing"/>
        <w:rPr>
          <w:szCs w:val="24"/>
        </w:rPr>
      </w:pPr>
      <w:r>
        <w:rPr>
          <w:szCs w:val="24"/>
        </w:rPr>
        <w:t>7:00 PM</w:t>
      </w:r>
    </w:p>
    <w:p w14:paraId="50F7249B" w14:textId="77777777" w:rsidR="00871319" w:rsidRDefault="00871319" w:rsidP="00871319">
      <w:pPr>
        <w:pStyle w:val="NoSpacing"/>
        <w:rPr>
          <w:szCs w:val="24"/>
        </w:rPr>
      </w:pPr>
    </w:p>
    <w:p w14:paraId="34441FAF" w14:textId="77777777" w:rsidR="00871319" w:rsidRDefault="00871319" w:rsidP="00871319">
      <w:pPr>
        <w:pStyle w:val="NoSpacing"/>
        <w:rPr>
          <w:szCs w:val="24"/>
        </w:rPr>
      </w:pPr>
      <w:r>
        <w:rPr>
          <w:b/>
          <w:bCs/>
          <w:szCs w:val="24"/>
        </w:rPr>
        <w:t>DINNER</w:t>
      </w:r>
    </w:p>
    <w:p w14:paraId="2907D810" w14:textId="36416311" w:rsidR="00D2528C" w:rsidRDefault="00871319" w:rsidP="00871319">
      <w:pPr>
        <w:rPr>
          <w:szCs w:val="24"/>
        </w:rPr>
      </w:pPr>
      <w:r>
        <w:rPr>
          <w:szCs w:val="24"/>
        </w:rPr>
        <w:t xml:space="preserve">Beaumont Restaurant </w:t>
      </w:r>
      <w:r w:rsidR="00D2528C">
        <w:rPr>
          <w:szCs w:val="24"/>
        </w:rPr>
        <w:br w:type="page"/>
      </w:r>
    </w:p>
    <w:p w14:paraId="2A567413" w14:textId="1544E180" w:rsidR="00BB6316" w:rsidRDefault="00344D7C" w:rsidP="00344D7C">
      <w:pPr>
        <w:pStyle w:val="NoSpacing"/>
        <w:jc w:val="center"/>
        <w:rPr>
          <w:sz w:val="36"/>
          <w:szCs w:val="36"/>
        </w:rPr>
      </w:pPr>
      <w:r>
        <w:rPr>
          <w:sz w:val="36"/>
          <w:szCs w:val="36"/>
        </w:rPr>
        <w:lastRenderedPageBreak/>
        <w:t>SATURDAY</w:t>
      </w:r>
    </w:p>
    <w:p w14:paraId="453BD6BC" w14:textId="656E5FF4" w:rsidR="0060015C" w:rsidRDefault="006E47A4" w:rsidP="006E47A4">
      <w:pPr>
        <w:pStyle w:val="NoSpacing"/>
        <w:jc w:val="center"/>
        <w:rPr>
          <w:szCs w:val="24"/>
        </w:rPr>
      </w:pPr>
      <w:r>
        <w:rPr>
          <w:szCs w:val="24"/>
        </w:rPr>
        <w:t>(10 September)</w:t>
      </w:r>
    </w:p>
    <w:p w14:paraId="56641112" w14:textId="77777777" w:rsidR="006E47A4" w:rsidRDefault="006E47A4" w:rsidP="006E47A4">
      <w:pPr>
        <w:pStyle w:val="NoSpacing"/>
        <w:jc w:val="center"/>
        <w:rPr>
          <w:szCs w:val="24"/>
        </w:rPr>
      </w:pPr>
    </w:p>
    <w:p w14:paraId="4701C33D" w14:textId="5E970032" w:rsidR="00344D7C" w:rsidRDefault="0060015C" w:rsidP="00344D7C">
      <w:pPr>
        <w:pStyle w:val="NoSpacing"/>
        <w:rPr>
          <w:szCs w:val="24"/>
        </w:rPr>
      </w:pPr>
      <w:r>
        <w:rPr>
          <w:szCs w:val="24"/>
        </w:rPr>
        <w:t>9</w:t>
      </w:r>
      <w:r w:rsidR="00344D7C">
        <w:rPr>
          <w:szCs w:val="24"/>
        </w:rPr>
        <w:t>:00</w:t>
      </w:r>
      <w:r w:rsidR="00321058">
        <w:rPr>
          <w:szCs w:val="24"/>
        </w:rPr>
        <w:t>-9:50</w:t>
      </w:r>
      <w:r w:rsidR="00344D7C">
        <w:rPr>
          <w:szCs w:val="24"/>
        </w:rPr>
        <w:t xml:space="preserve"> AM</w:t>
      </w:r>
    </w:p>
    <w:p w14:paraId="2041C52B" w14:textId="1635D3EC" w:rsidR="00344D7C" w:rsidRDefault="00344D7C" w:rsidP="00344D7C">
      <w:pPr>
        <w:pStyle w:val="NoSpacing"/>
        <w:rPr>
          <w:szCs w:val="24"/>
        </w:rPr>
      </w:pPr>
    </w:p>
    <w:p w14:paraId="2A0FBB49" w14:textId="371B2F83" w:rsidR="00344D7C" w:rsidRPr="00344D7C" w:rsidRDefault="00344D7C" w:rsidP="00344D7C">
      <w:pPr>
        <w:pStyle w:val="NoSpacing"/>
        <w:rPr>
          <w:b/>
          <w:bCs/>
          <w:szCs w:val="24"/>
        </w:rPr>
      </w:pPr>
      <w:r>
        <w:rPr>
          <w:b/>
          <w:bCs/>
          <w:szCs w:val="24"/>
        </w:rPr>
        <w:t xml:space="preserve">SESSION </w:t>
      </w:r>
      <w:r w:rsidR="00B20366">
        <w:rPr>
          <w:b/>
          <w:bCs/>
          <w:szCs w:val="24"/>
        </w:rPr>
        <w:t>X</w:t>
      </w:r>
      <w:r>
        <w:rPr>
          <w:b/>
          <w:bCs/>
          <w:szCs w:val="24"/>
        </w:rPr>
        <w:t>II</w:t>
      </w:r>
      <w:r w:rsidR="0060015C">
        <w:rPr>
          <w:b/>
          <w:bCs/>
          <w:szCs w:val="24"/>
        </w:rPr>
        <w:t>: POST-BREAKFAST CHAT</w:t>
      </w:r>
    </w:p>
    <w:p w14:paraId="6496A731" w14:textId="0298EE8D" w:rsidR="00BB6316" w:rsidRDefault="00BB6316" w:rsidP="009141ED">
      <w:pPr>
        <w:pStyle w:val="NoSpacing"/>
        <w:rPr>
          <w:szCs w:val="24"/>
        </w:rPr>
      </w:pPr>
    </w:p>
    <w:p w14:paraId="4642D401" w14:textId="59BED5F4" w:rsidR="00F5205A" w:rsidRDefault="00F5205A" w:rsidP="009141ED">
      <w:pPr>
        <w:pStyle w:val="NoSpacing"/>
        <w:rPr>
          <w:szCs w:val="24"/>
        </w:rPr>
      </w:pPr>
      <w:r>
        <w:rPr>
          <w:szCs w:val="24"/>
        </w:rPr>
        <w:t>The Future and Direction of the SSA</w:t>
      </w:r>
    </w:p>
    <w:p w14:paraId="0A204CB0" w14:textId="77777777" w:rsidR="00F5205A" w:rsidRDefault="00F5205A" w:rsidP="009141ED">
      <w:pPr>
        <w:pStyle w:val="NoSpacing"/>
        <w:rPr>
          <w:szCs w:val="24"/>
        </w:rPr>
      </w:pPr>
    </w:p>
    <w:p w14:paraId="77C4DEB1" w14:textId="0CCC0674" w:rsidR="00BA0DA8" w:rsidRDefault="00315ADD" w:rsidP="009141ED">
      <w:pPr>
        <w:pStyle w:val="NoSpacing"/>
        <w:rPr>
          <w:szCs w:val="24"/>
        </w:rPr>
      </w:pPr>
      <w:r>
        <w:rPr>
          <w:szCs w:val="24"/>
        </w:rPr>
        <w:t>Lead Chatters</w:t>
      </w:r>
      <w:r w:rsidR="00BA0DA8">
        <w:rPr>
          <w:szCs w:val="24"/>
        </w:rPr>
        <w:t>: Robert Ellison</w:t>
      </w:r>
      <w:r w:rsidR="007813DE">
        <w:rPr>
          <w:szCs w:val="24"/>
        </w:rPr>
        <w:t xml:space="preserve"> </w:t>
      </w:r>
      <w:r w:rsidR="00712483">
        <w:rPr>
          <w:szCs w:val="24"/>
        </w:rPr>
        <w:t>(</w:t>
      </w:r>
      <w:r w:rsidR="007813DE" w:rsidRPr="007813DE">
        <w:rPr>
          <w:szCs w:val="24"/>
        </w:rPr>
        <w:t>Marshall University</w:t>
      </w:r>
      <w:r w:rsidR="00712483">
        <w:rPr>
          <w:szCs w:val="24"/>
        </w:rPr>
        <w:t>)</w:t>
      </w:r>
    </w:p>
    <w:p w14:paraId="2552CDAB" w14:textId="3073DE73" w:rsidR="00BA0DA8" w:rsidRDefault="00315ADD" w:rsidP="009141ED">
      <w:pPr>
        <w:pStyle w:val="NoSpacing"/>
        <w:rPr>
          <w:szCs w:val="24"/>
        </w:rPr>
      </w:pPr>
      <w:r>
        <w:rPr>
          <w:szCs w:val="24"/>
        </w:rPr>
        <w:tab/>
      </w:r>
      <w:r w:rsidR="00BA0DA8">
        <w:rPr>
          <w:szCs w:val="24"/>
        </w:rPr>
        <w:tab/>
      </w:r>
      <w:r>
        <w:rPr>
          <w:szCs w:val="24"/>
        </w:rPr>
        <w:t>Keith A. Francis</w:t>
      </w:r>
      <w:r w:rsidR="00712483">
        <w:rPr>
          <w:szCs w:val="24"/>
        </w:rPr>
        <w:t xml:space="preserve"> (</w:t>
      </w:r>
      <w:r>
        <w:rPr>
          <w:szCs w:val="24"/>
        </w:rPr>
        <w:t>Oxford Brookes</w:t>
      </w:r>
      <w:r w:rsidR="00712483">
        <w:rPr>
          <w:szCs w:val="24"/>
        </w:rPr>
        <w:t xml:space="preserve"> University)</w:t>
      </w:r>
    </w:p>
    <w:p w14:paraId="487D4BAB" w14:textId="4CBF8300" w:rsidR="00BA0DA8" w:rsidRDefault="00BA0DA8" w:rsidP="009141ED">
      <w:pPr>
        <w:pStyle w:val="NoSpacing"/>
        <w:rPr>
          <w:szCs w:val="24"/>
        </w:rPr>
      </w:pPr>
      <w:r>
        <w:rPr>
          <w:szCs w:val="24"/>
        </w:rPr>
        <w:tab/>
      </w:r>
      <w:r>
        <w:rPr>
          <w:szCs w:val="24"/>
        </w:rPr>
        <w:tab/>
      </w:r>
      <w:r w:rsidR="00315ADD">
        <w:rPr>
          <w:szCs w:val="24"/>
        </w:rPr>
        <w:t>William Gibson</w:t>
      </w:r>
      <w:r w:rsidR="007E2722" w:rsidRPr="00416004">
        <w:rPr>
          <w:szCs w:val="24"/>
        </w:rPr>
        <w:t xml:space="preserve"> (</w:t>
      </w:r>
      <w:r w:rsidR="00315ADD">
        <w:rPr>
          <w:szCs w:val="24"/>
        </w:rPr>
        <w:t>Oxford Brookes</w:t>
      </w:r>
      <w:r w:rsidR="007E2722" w:rsidRPr="00416004">
        <w:rPr>
          <w:szCs w:val="24"/>
        </w:rPr>
        <w:t xml:space="preserve"> University)</w:t>
      </w:r>
    </w:p>
    <w:p w14:paraId="6A118332" w14:textId="69D17E78" w:rsidR="00315ADD" w:rsidRPr="00416004" w:rsidRDefault="00315ADD" w:rsidP="009141ED">
      <w:pPr>
        <w:pStyle w:val="NoSpacing"/>
        <w:rPr>
          <w:szCs w:val="24"/>
        </w:rPr>
      </w:pPr>
      <w:r>
        <w:rPr>
          <w:szCs w:val="24"/>
        </w:rPr>
        <w:tab/>
      </w:r>
      <w:r>
        <w:rPr>
          <w:szCs w:val="24"/>
        </w:rPr>
        <w:tab/>
        <w:t>Frances Knight (University of Nottingham)</w:t>
      </w:r>
    </w:p>
    <w:p w14:paraId="3557F097" w14:textId="57EFBBED" w:rsidR="00BA0DA8" w:rsidRDefault="00BA0DA8" w:rsidP="009141ED">
      <w:pPr>
        <w:pStyle w:val="NoSpacing"/>
        <w:rPr>
          <w:szCs w:val="24"/>
        </w:rPr>
      </w:pPr>
    </w:p>
    <w:p w14:paraId="23094B84" w14:textId="77777777" w:rsidR="006E47A4" w:rsidRPr="00416004" w:rsidRDefault="006E47A4" w:rsidP="009141ED">
      <w:pPr>
        <w:pStyle w:val="NoSpacing"/>
        <w:rPr>
          <w:szCs w:val="24"/>
        </w:rPr>
      </w:pPr>
    </w:p>
    <w:p w14:paraId="18204ED3" w14:textId="04E01130" w:rsidR="00BA0DA8" w:rsidRDefault="00315ADD" w:rsidP="009141ED">
      <w:pPr>
        <w:pStyle w:val="NoSpacing"/>
        <w:rPr>
          <w:szCs w:val="24"/>
        </w:rPr>
      </w:pPr>
      <w:r>
        <w:rPr>
          <w:szCs w:val="24"/>
        </w:rPr>
        <w:t>10</w:t>
      </w:r>
      <w:r w:rsidR="00BA0DA8">
        <w:rPr>
          <w:szCs w:val="24"/>
        </w:rPr>
        <w:t>:00</w:t>
      </w:r>
      <w:r w:rsidR="00321058">
        <w:rPr>
          <w:szCs w:val="24"/>
        </w:rPr>
        <w:t>-10:30</w:t>
      </w:r>
      <w:r w:rsidR="00BA0DA8">
        <w:rPr>
          <w:szCs w:val="24"/>
        </w:rPr>
        <w:t xml:space="preserve"> AM</w:t>
      </w:r>
    </w:p>
    <w:p w14:paraId="0FF50D70" w14:textId="4711304C" w:rsidR="00BA0DA8" w:rsidRDefault="00BA0DA8" w:rsidP="009141ED">
      <w:pPr>
        <w:pStyle w:val="NoSpacing"/>
        <w:rPr>
          <w:szCs w:val="24"/>
        </w:rPr>
      </w:pPr>
    </w:p>
    <w:p w14:paraId="79769D56" w14:textId="349D4870" w:rsidR="00BA0DA8" w:rsidRDefault="00BA0DA8" w:rsidP="009141ED">
      <w:pPr>
        <w:pStyle w:val="NoSpacing"/>
        <w:rPr>
          <w:b/>
          <w:bCs/>
          <w:szCs w:val="24"/>
        </w:rPr>
      </w:pPr>
      <w:r>
        <w:rPr>
          <w:b/>
          <w:bCs/>
          <w:szCs w:val="24"/>
        </w:rPr>
        <w:t>SESSION X</w:t>
      </w:r>
      <w:r w:rsidR="00B20366">
        <w:rPr>
          <w:b/>
          <w:bCs/>
          <w:szCs w:val="24"/>
        </w:rPr>
        <w:t>III</w:t>
      </w:r>
    </w:p>
    <w:p w14:paraId="560C1B62" w14:textId="298354FF" w:rsidR="00BA0DA8" w:rsidRDefault="00BA0DA8" w:rsidP="009141ED">
      <w:pPr>
        <w:pStyle w:val="NoSpacing"/>
        <w:rPr>
          <w:b/>
          <w:bCs/>
          <w:szCs w:val="24"/>
        </w:rPr>
      </w:pPr>
    </w:p>
    <w:p w14:paraId="2E607EAC" w14:textId="74E40CC2" w:rsidR="00BA0DA8" w:rsidRDefault="00BA0DA8" w:rsidP="009141ED">
      <w:pPr>
        <w:pStyle w:val="NoSpacing"/>
        <w:rPr>
          <w:szCs w:val="24"/>
        </w:rPr>
      </w:pPr>
      <w:r>
        <w:rPr>
          <w:szCs w:val="24"/>
        </w:rPr>
        <w:t>Current State of the Field</w:t>
      </w:r>
      <w:r w:rsidR="006E47A4">
        <w:rPr>
          <w:szCs w:val="24"/>
        </w:rPr>
        <w:t xml:space="preserve"> II</w:t>
      </w:r>
    </w:p>
    <w:p w14:paraId="5DCF861B" w14:textId="77777777" w:rsidR="00F350BF" w:rsidRDefault="00F350BF" w:rsidP="009141ED">
      <w:pPr>
        <w:pStyle w:val="NoSpacing"/>
        <w:rPr>
          <w:szCs w:val="24"/>
        </w:rPr>
      </w:pPr>
    </w:p>
    <w:p w14:paraId="1DEF6DFB" w14:textId="78B0DAD4" w:rsidR="00BA0DA8" w:rsidRDefault="00BA0DA8" w:rsidP="009141ED">
      <w:pPr>
        <w:pStyle w:val="NoSpacing"/>
        <w:rPr>
          <w:szCs w:val="24"/>
        </w:rPr>
      </w:pPr>
      <w:r>
        <w:rPr>
          <w:szCs w:val="24"/>
        </w:rPr>
        <w:t>Chair:</w:t>
      </w:r>
      <w:r>
        <w:rPr>
          <w:szCs w:val="24"/>
        </w:rPr>
        <w:tab/>
      </w:r>
      <w:r>
        <w:rPr>
          <w:szCs w:val="24"/>
        </w:rPr>
        <w:tab/>
        <w:t>Keith A. Francis</w:t>
      </w:r>
      <w:r w:rsidR="006E03BD">
        <w:rPr>
          <w:szCs w:val="24"/>
        </w:rPr>
        <w:t xml:space="preserve"> (</w:t>
      </w:r>
      <w:r w:rsidR="00B03791">
        <w:rPr>
          <w:szCs w:val="24"/>
        </w:rPr>
        <w:t>Oxford Brookes University</w:t>
      </w:r>
      <w:r w:rsidR="006E03BD">
        <w:rPr>
          <w:szCs w:val="24"/>
        </w:rPr>
        <w:t>)</w:t>
      </w:r>
    </w:p>
    <w:p w14:paraId="75F162EC" w14:textId="19485DB2" w:rsidR="00A61B30" w:rsidRPr="00A96022" w:rsidRDefault="00BA0DA8" w:rsidP="009141ED">
      <w:pPr>
        <w:pStyle w:val="NoSpacing"/>
        <w:rPr>
          <w:szCs w:val="24"/>
        </w:rPr>
      </w:pPr>
      <w:r>
        <w:rPr>
          <w:szCs w:val="24"/>
        </w:rPr>
        <w:t>P</w:t>
      </w:r>
      <w:r w:rsidR="00A61B30">
        <w:rPr>
          <w:szCs w:val="24"/>
        </w:rPr>
        <w:t>resenters</w:t>
      </w:r>
      <w:r>
        <w:rPr>
          <w:szCs w:val="24"/>
        </w:rPr>
        <w:t>:</w:t>
      </w:r>
      <w:r>
        <w:rPr>
          <w:szCs w:val="24"/>
        </w:rPr>
        <w:tab/>
      </w:r>
      <w:r w:rsidRPr="00A96022">
        <w:rPr>
          <w:szCs w:val="24"/>
        </w:rPr>
        <w:t>Philipp Reisner</w:t>
      </w:r>
      <w:r w:rsidR="008C576A" w:rsidRPr="00A96022">
        <w:rPr>
          <w:szCs w:val="24"/>
        </w:rPr>
        <w:t xml:space="preserve"> (</w:t>
      </w:r>
      <w:r w:rsidR="00993D52" w:rsidRPr="00A96022">
        <w:t>Johannes Gutenberg University Mainz</w:t>
      </w:r>
      <w:r w:rsidR="008C576A" w:rsidRPr="00A96022">
        <w:rPr>
          <w:szCs w:val="24"/>
        </w:rPr>
        <w:t>)</w:t>
      </w:r>
    </w:p>
    <w:p w14:paraId="58A395B5" w14:textId="083F2E3D" w:rsidR="00A61B30" w:rsidRDefault="00A61B30" w:rsidP="00A61B30">
      <w:pPr>
        <w:pStyle w:val="NoSpacing"/>
        <w:ind w:left="720" w:firstLine="720"/>
        <w:rPr>
          <w:szCs w:val="24"/>
        </w:rPr>
      </w:pPr>
      <w:r w:rsidRPr="00A61B30">
        <w:rPr>
          <w:i/>
          <w:iCs/>
          <w:szCs w:val="24"/>
        </w:rPr>
        <w:t>“The Sermon in Twentieth-Century Europe”</w:t>
      </w:r>
    </w:p>
    <w:p w14:paraId="7ADD92F4" w14:textId="215B8EB5" w:rsidR="00A61B30" w:rsidRDefault="00A61B30" w:rsidP="00A61B30">
      <w:pPr>
        <w:pStyle w:val="NoSpacing"/>
        <w:ind w:left="720" w:firstLine="720"/>
        <w:rPr>
          <w:szCs w:val="24"/>
        </w:rPr>
      </w:pPr>
    </w:p>
    <w:p w14:paraId="507E772A" w14:textId="6C9ADB3E" w:rsidR="00A61B30" w:rsidRPr="00AC4557" w:rsidRDefault="00A61B30" w:rsidP="00A61B30">
      <w:pPr>
        <w:pStyle w:val="NoSpacing"/>
        <w:ind w:left="720" w:firstLine="720"/>
        <w:rPr>
          <w:strike/>
          <w:szCs w:val="24"/>
        </w:rPr>
      </w:pPr>
      <w:r w:rsidRPr="00AC4557">
        <w:rPr>
          <w:strike/>
          <w:szCs w:val="24"/>
        </w:rPr>
        <w:t>Gulniza Taalaibekova (</w:t>
      </w:r>
      <w:r w:rsidR="00785EDE" w:rsidRPr="00AC4557">
        <w:rPr>
          <w:strike/>
          <w:szCs w:val="24"/>
        </w:rPr>
        <w:t>Goethe University</w:t>
      </w:r>
      <w:r w:rsidRPr="00AC4557">
        <w:rPr>
          <w:strike/>
          <w:szCs w:val="24"/>
        </w:rPr>
        <w:t>)</w:t>
      </w:r>
    </w:p>
    <w:p w14:paraId="13C9C05B" w14:textId="5583F938" w:rsidR="00AE1C97" w:rsidRPr="00AC4557" w:rsidRDefault="007C5BB4" w:rsidP="00A61B30">
      <w:pPr>
        <w:pStyle w:val="NoSpacing"/>
        <w:ind w:left="720" w:firstLine="720"/>
        <w:rPr>
          <w:i/>
          <w:iCs/>
          <w:strike/>
          <w:szCs w:val="24"/>
        </w:rPr>
      </w:pPr>
      <w:r w:rsidRPr="00AC4557">
        <w:rPr>
          <w:i/>
          <w:iCs/>
          <w:strike/>
          <w:szCs w:val="24"/>
        </w:rPr>
        <w:t xml:space="preserve">“Do the </w:t>
      </w:r>
      <w:r w:rsidR="00321058" w:rsidRPr="00AC4557">
        <w:rPr>
          <w:i/>
          <w:iCs/>
          <w:strike/>
          <w:szCs w:val="24"/>
        </w:rPr>
        <w:t>T</w:t>
      </w:r>
      <w:r w:rsidRPr="00AC4557">
        <w:rPr>
          <w:i/>
          <w:iCs/>
          <w:strike/>
          <w:szCs w:val="24"/>
        </w:rPr>
        <w:t xml:space="preserve">erms a </w:t>
      </w:r>
      <w:r w:rsidR="00321058" w:rsidRPr="00AC4557">
        <w:rPr>
          <w:i/>
          <w:iCs/>
          <w:strike/>
          <w:szCs w:val="24"/>
        </w:rPr>
        <w:t>S</w:t>
      </w:r>
      <w:r w:rsidRPr="00AC4557">
        <w:rPr>
          <w:i/>
          <w:iCs/>
          <w:strike/>
          <w:szCs w:val="24"/>
        </w:rPr>
        <w:t xml:space="preserve">ermon and a </w:t>
      </w:r>
      <w:r w:rsidR="00321058" w:rsidRPr="00AC4557">
        <w:rPr>
          <w:i/>
          <w:iCs/>
          <w:strike/>
          <w:szCs w:val="24"/>
        </w:rPr>
        <w:t>P</w:t>
      </w:r>
      <w:r w:rsidRPr="00AC4557">
        <w:rPr>
          <w:i/>
          <w:iCs/>
          <w:strike/>
          <w:szCs w:val="24"/>
        </w:rPr>
        <w:t xml:space="preserve">reacher </w:t>
      </w:r>
      <w:r w:rsidR="00321058" w:rsidRPr="00AC4557">
        <w:rPr>
          <w:i/>
          <w:iCs/>
          <w:strike/>
          <w:szCs w:val="24"/>
        </w:rPr>
        <w:t>T</w:t>
      </w:r>
      <w:r w:rsidRPr="00AC4557">
        <w:rPr>
          <w:i/>
          <w:iCs/>
          <w:strike/>
          <w:szCs w:val="24"/>
        </w:rPr>
        <w:t xml:space="preserve">ranslate </w:t>
      </w:r>
      <w:r w:rsidR="00321058" w:rsidRPr="00AC4557">
        <w:rPr>
          <w:i/>
          <w:iCs/>
          <w:strike/>
          <w:szCs w:val="24"/>
        </w:rPr>
        <w:t>W</w:t>
      </w:r>
      <w:r w:rsidRPr="00AC4557">
        <w:rPr>
          <w:i/>
          <w:iCs/>
          <w:strike/>
          <w:szCs w:val="24"/>
        </w:rPr>
        <w:t xml:space="preserve">ell into the Islamic </w:t>
      </w:r>
    </w:p>
    <w:p w14:paraId="07DBE519" w14:textId="76D9DC8F" w:rsidR="007C5BB4" w:rsidRPr="00A96022" w:rsidRDefault="00321058" w:rsidP="00AE1C97">
      <w:pPr>
        <w:pStyle w:val="NoSpacing"/>
        <w:ind w:left="1440" w:firstLine="720"/>
        <w:rPr>
          <w:i/>
          <w:iCs/>
          <w:szCs w:val="24"/>
        </w:rPr>
      </w:pPr>
      <w:r w:rsidRPr="00AC4557">
        <w:rPr>
          <w:i/>
          <w:iCs/>
          <w:strike/>
          <w:szCs w:val="24"/>
        </w:rPr>
        <w:t>T</w:t>
      </w:r>
      <w:r w:rsidR="007C5BB4" w:rsidRPr="00AC4557">
        <w:rPr>
          <w:i/>
          <w:iCs/>
          <w:strike/>
          <w:szCs w:val="24"/>
        </w:rPr>
        <w:t>radition?”</w:t>
      </w:r>
    </w:p>
    <w:p w14:paraId="3CACAF5D" w14:textId="6A40ACE1" w:rsidR="00A61B30" w:rsidRPr="00A96022" w:rsidRDefault="00A61B30" w:rsidP="009141ED">
      <w:pPr>
        <w:pStyle w:val="NoSpacing"/>
        <w:rPr>
          <w:szCs w:val="24"/>
        </w:rPr>
      </w:pPr>
    </w:p>
    <w:p w14:paraId="0FAD40C9" w14:textId="756E1B6D" w:rsidR="00741CBE" w:rsidRPr="00A96022" w:rsidRDefault="00741CBE" w:rsidP="009141ED">
      <w:pPr>
        <w:pStyle w:val="NoSpacing"/>
        <w:rPr>
          <w:szCs w:val="24"/>
        </w:rPr>
      </w:pPr>
      <w:r w:rsidRPr="00A96022">
        <w:rPr>
          <w:szCs w:val="24"/>
        </w:rPr>
        <w:t>1</w:t>
      </w:r>
      <w:r w:rsidR="00AE1C97" w:rsidRPr="00A96022">
        <w:rPr>
          <w:szCs w:val="24"/>
        </w:rPr>
        <w:t>1</w:t>
      </w:r>
      <w:r w:rsidRPr="00A96022">
        <w:rPr>
          <w:szCs w:val="24"/>
        </w:rPr>
        <w:t>:</w:t>
      </w:r>
      <w:r w:rsidR="00AE1C97" w:rsidRPr="00A96022">
        <w:rPr>
          <w:szCs w:val="24"/>
        </w:rPr>
        <w:t>0</w:t>
      </w:r>
      <w:r w:rsidRPr="00A96022">
        <w:rPr>
          <w:szCs w:val="24"/>
        </w:rPr>
        <w:t>0</w:t>
      </w:r>
      <w:r w:rsidR="00785EDE" w:rsidRPr="00A96022">
        <w:rPr>
          <w:szCs w:val="24"/>
        </w:rPr>
        <w:t>-11:55</w:t>
      </w:r>
      <w:r w:rsidRPr="00A96022">
        <w:rPr>
          <w:szCs w:val="24"/>
        </w:rPr>
        <w:t xml:space="preserve"> AM</w:t>
      </w:r>
    </w:p>
    <w:p w14:paraId="7797F161" w14:textId="1B140522" w:rsidR="00BA0DA8" w:rsidRPr="00A96022" w:rsidRDefault="00BA0DA8" w:rsidP="009141ED">
      <w:pPr>
        <w:pStyle w:val="NoSpacing"/>
        <w:rPr>
          <w:szCs w:val="24"/>
        </w:rPr>
      </w:pPr>
    </w:p>
    <w:p w14:paraId="6A15BC98" w14:textId="3DF397DB" w:rsidR="00BA0DA8" w:rsidRPr="00056D1E" w:rsidRDefault="00BA0DA8" w:rsidP="009141ED">
      <w:pPr>
        <w:pStyle w:val="NoSpacing"/>
        <w:rPr>
          <w:b/>
          <w:bCs/>
          <w:szCs w:val="24"/>
        </w:rPr>
      </w:pPr>
      <w:r w:rsidRPr="00056D1E">
        <w:rPr>
          <w:b/>
          <w:bCs/>
          <w:szCs w:val="24"/>
        </w:rPr>
        <w:t>SESSION X</w:t>
      </w:r>
      <w:r w:rsidR="00B20366" w:rsidRPr="00056D1E">
        <w:rPr>
          <w:b/>
          <w:bCs/>
          <w:szCs w:val="24"/>
        </w:rPr>
        <w:t>IV</w:t>
      </w:r>
    </w:p>
    <w:p w14:paraId="4997E96E" w14:textId="63E2EB96" w:rsidR="00BA0DA8" w:rsidRPr="00056D1E" w:rsidRDefault="00BA0DA8" w:rsidP="009141ED">
      <w:pPr>
        <w:pStyle w:val="NoSpacing"/>
        <w:rPr>
          <w:szCs w:val="24"/>
        </w:rPr>
      </w:pPr>
    </w:p>
    <w:p w14:paraId="27007467" w14:textId="5A7772FC" w:rsidR="00AE1C97" w:rsidRDefault="00AE1C97" w:rsidP="009141ED">
      <w:pPr>
        <w:pStyle w:val="NoSpacing"/>
        <w:rPr>
          <w:szCs w:val="24"/>
        </w:rPr>
      </w:pPr>
      <w:r>
        <w:rPr>
          <w:szCs w:val="24"/>
        </w:rPr>
        <w:t>Preaching Styles…</w:t>
      </w:r>
    </w:p>
    <w:p w14:paraId="3383262F" w14:textId="495C9D7C" w:rsidR="00AE1C97" w:rsidRDefault="00AE1C97" w:rsidP="009141ED">
      <w:pPr>
        <w:pStyle w:val="NoSpacing"/>
        <w:rPr>
          <w:szCs w:val="24"/>
        </w:rPr>
      </w:pPr>
    </w:p>
    <w:p w14:paraId="011271AC" w14:textId="00167CC3" w:rsidR="00AE1C97" w:rsidRDefault="00AE1C97" w:rsidP="009141ED">
      <w:pPr>
        <w:pStyle w:val="NoSpacing"/>
        <w:rPr>
          <w:szCs w:val="24"/>
        </w:rPr>
      </w:pPr>
      <w:r>
        <w:rPr>
          <w:szCs w:val="24"/>
        </w:rPr>
        <w:t>Chair:</w:t>
      </w:r>
      <w:r>
        <w:rPr>
          <w:szCs w:val="24"/>
        </w:rPr>
        <w:tab/>
      </w:r>
      <w:r>
        <w:rPr>
          <w:szCs w:val="24"/>
        </w:rPr>
        <w:tab/>
        <w:t>Keith A. Francis (Oxford Brookes University)</w:t>
      </w:r>
    </w:p>
    <w:p w14:paraId="79BCFDEF" w14:textId="5AC72EFA" w:rsidR="00AE1C97" w:rsidRDefault="00AE1C97" w:rsidP="009141ED">
      <w:pPr>
        <w:pStyle w:val="NoSpacing"/>
        <w:rPr>
          <w:szCs w:val="24"/>
        </w:rPr>
      </w:pPr>
      <w:r>
        <w:rPr>
          <w:szCs w:val="24"/>
        </w:rPr>
        <w:t xml:space="preserve">Presenters: </w:t>
      </w:r>
      <w:r>
        <w:rPr>
          <w:szCs w:val="24"/>
        </w:rPr>
        <w:tab/>
        <w:t>Emily Cope (</w:t>
      </w:r>
      <w:r w:rsidR="00785EDE">
        <w:rPr>
          <w:szCs w:val="24"/>
        </w:rPr>
        <w:t>York College of Pennsylvania</w:t>
      </w:r>
      <w:r>
        <w:rPr>
          <w:szCs w:val="24"/>
        </w:rPr>
        <w:t>)</w:t>
      </w:r>
    </w:p>
    <w:p w14:paraId="473AC606" w14:textId="77777777" w:rsidR="00AE1C97" w:rsidRPr="00785EDE" w:rsidRDefault="00AE1C97" w:rsidP="009141ED">
      <w:pPr>
        <w:pStyle w:val="NoSpacing"/>
        <w:rPr>
          <w:b/>
          <w:bCs/>
          <w:i/>
          <w:iCs/>
          <w:szCs w:val="24"/>
        </w:rPr>
      </w:pPr>
      <w:r>
        <w:rPr>
          <w:szCs w:val="24"/>
        </w:rPr>
        <w:tab/>
      </w:r>
      <w:r>
        <w:rPr>
          <w:szCs w:val="24"/>
        </w:rPr>
        <w:tab/>
      </w:r>
      <w:r w:rsidRPr="00785EDE">
        <w:rPr>
          <w:b/>
          <w:bCs/>
          <w:i/>
          <w:iCs/>
          <w:szCs w:val="24"/>
        </w:rPr>
        <w:t>“The Place of Delivery in Late 20th-Century Latin American Homiletics</w:t>
      </w:r>
    </w:p>
    <w:p w14:paraId="7ADFDE70" w14:textId="2AC31399" w:rsidR="00AB6960" w:rsidRPr="00D52829" w:rsidRDefault="00AE1C97" w:rsidP="00D52829">
      <w:pPr>
        <w:pStyle w:val="NoSpacing"/>
        <w:ind w:left="1440" w:firstLine="720"/>
        <w:rPr>
          <w:i/>
          <w:iCs/>
          <w:szCs w:val="24"/>
        </w:rPr>
      </w:pPr>
      <w:r w:rsidRPr="00785EDE">
        <w:rPr>
          <w:b/>
          <w:bCs/>
          <w:i/>
          <w:iCs/>
          <w:szCs w:val="24"/>
        </w:rPr>
        <w:t>Debates”</w:t>
      </w:r>
    </w:p>
    <w:p w14:paraId="07AFEF7A" w14:textId="7E04FE82" w:rsidR="00AE1C97" w:rsidRDefault="00AE1C97" w:rsidP="009141ED">
      <w:pPr>
        <w:pStyle w:val="NoSpacing"/>
        <w:rPr>
          <w:szCs w:val="24"/>
        </w:rPr>
      </w:pPr>
    </w:p>
    <w:p w14:paraId="1F64A0E4" w14:textId="56703461" w:rsidR="00D138CF" w:rsidRPr="00A96022" w:rsidRDefault="00D138CF" w:rsidP="00D138CF">
      <w:pPr>
        <w:pStyle w:val="NoSpacing"/>
        <w:rPr>
          <w:szCs w:val="24"/>
        </w:rPr>
      </w:pPr>
      <w:r>
        <w:rPr>
          <w:szCs w:val="24"/>
        </w:rPr>
        <w:tab/>
      </w:r>
      <w:r>
        <w:rPr>
          <w:szCs w:val="24"/>
        </w:rPr>
        <w:tab/>
      </w:r>
      <w:r w:rsidRPr="00A96022">
        <w:rPr>
          <w:szCs w:val="24"/>
        </w:rPr>
        <w:t>Seidel Abel Boanerges (</w:t>
      </w:r>
      <w:r w:rsidR="00C605EB" w:rsidRPr="00A96022">
        <w:rPr>
          <w:szCs w:val="24"/>
        </w:rPr>
        <w:t>Spurgeon’s College</w:t>
      </w:r>
      <w:r w:rsidRPr="00A96022">
        <w:rPr>
          <w:szCs w:val="24"/>
        </w:rPr>
        <w:t>)</w:t>
      </w:r>
    </w:p>
    <w:p w14:paraId="727CFCE1" w14:textId="18D3AC07" w:rsidR="00D138CF" w:rsidRDefault="00D138CF" w:rsidP="00D138CF">
      <w:pPr>
        <w:pStyle w:val="NoSpacing"/>
        <w:rPr>
          <w:b/>
          <w:bCs/>
          <w:i/>
          <w:iCs/>
          <w:szCs w:val="24"/>
        </w:rPr>
      </w:pPr>
      <w:r w:rsidRPr="00A96022">
        <w:rPr>
          <w:szCs w:val="24"/>
        </w:rPr>
        <w:tab/>
      </w:r>
      <w:r w:rsidRPr="00A96022">
        <w:rPr>
          <w:szCs w:val="24"/>
        </w:rPr>
        <w:tab/>
      </w:r>
      <w:r w:rsidRPr="00C605EB">
        <w:rPr>
          <w:b/>
          <w:bCs/>
          <w:i/>
          <w:iCs/>
          <w:szCs w:val="24"/>
        </w:rPr>
        <w:t>“Holistic Apologetic Preaching for the 21st Century Indian Context”</w:t>
      </w:r>
    </w:p>
    <w:p w14:paraId="0B7B3B0C" w14:textId="1194FF2C" w:rsidR="00D52829" w:rsidRDefault="00D52829" w:rsidP="00D138CF">
      <w:pPr>
        <w:pStyle w:val="NoSpacing"/>
        <w:rPr>
          <w:b/>
          <w:bCs/>
          <w:i/>
          <w:iCs/>
          <w:szCs w:val="24"/>
        </w:rPr>
      </w:pPr>
    </w:p>
    <w:p w14:paraId="1C0DFD39" w14:textId="5FB83D0F" w:rsidR="00D52829" w:rsidRDefault="00D52829">
      <w:pPr>
        <w:rPr>
          <w:b/>
          <w:bCs/>
          <w:i/>
          <w:iCs/>
          <w:szCs w:val="24"/>
        </w:rPr>
      </w:pPr>
      <w:r>
        <w:rPr>
          <w:b/>
          <w:bCs/>
          <w:i/>
          <w:iCs/>
          <w:szCs w:val="24"/>
        </w:rPr>
        <w:br w:type="page"/>
      </w:r>
    </w:p>
    <w:p w14:paraId="451577A3" w14:textId="63C45E02" w:rsidR="006E47A4" w:rsidRDefault="009E4C25" w:rsidP="006E47A4">
      <w:pPr>
        <w:pStyle w:val="NoSpacing"/>
        <w:jc w:val="center"/>
        <w:rPr>
          <w:sz w:val="36"/>
          <w:szCs w:val="36"/>
        </w:rPr>
      </w:pPr>
      <w:r>
        <w:rPr>
          <w:sz w:val="36"/>
          <w:szCs w:val="36"/>
        </w:rPr>
        <w:lastRenderedPageBreak/>
        <w:t>SATUR</w:t>
      </w:r>
      <w:r w:rsidR="006E47A4">
        <w:rPr>
          <w:sz w:val="36"/>
          <w:szCs w:val="36"/>
        </w:rPr>
        <w:t>DAY</w:t>
      </w:r>
    </w:p>
    <w:p w14:paraId="639B8234" w14:textId="3B9F448A" w:rsidR="006E47A4" w:rsidRPr="002274FE" w:rsidRDefault="006E47A4" w:rsidP="006E47A4">
      <w:pPr>
        <w:pStyle w:val="NoSpacing"/>
        <w:jc w:val="center"/>
        <w:rPr>
          <w:szCs w:val="24"/>
        </w:rPr>
      </w:pPr>
      <w:r>
        <w:rPr>
          <w:szCs w:val="24"/>
        </w:rPr>
        <w:t>(</w:t>
      </w:r>
      <w:r w:rsidR="009E4C25">
        <w:rPr>
          <w:szCs w:val="24"/>
        </w:rPr>
        <w:t>10</w:t>
      </w:r>
      <w:r>
        <w:rPr>
          <w:szCs w:val="24"/>
        </w:rPr>
        <w:t xml:space="preserve"> September)</w:t>
      </w:r>
    </w:p>
    <w:p w14:paraId="5FDEE47F" w14:textId="77777777" w:rsidR="006E47A4" w:rsidRDefault="006E47A4" w:rsidP="006E47A4">
      <w:pPr>
        <w:pStyle w:val="NoSpacing"/>
        <w:rPr>
          <w:szCs w:val="24"/>
        </w:rPr>
      </w:pPr>
    </w:p>
    <w:p w14:paraId="4CA101D1" w14:textId="77777777" w:rsidR="00C605EB" w:rsidRDefault="00C605EB" w:rsidP="009141ED">
      <w:pPr>
        <w:pStyle w:val="NoSpacing"/>
        <w:rPr>
          <w:szCs w:val="24"/>
        </w:rPr>
      </w:pPr>
    </w:p>
    <w:p w14:paraId="63AB43A6" w14:textId="73A51547" w:rsidR="00AB6960" w:rsidRDefault="00AB6960" w:rsidP="009141ED">
      <w:pPr>
        <w:pStyle w:val="NoSpacing"/>
        <w:rPr>
          <w:szCs w:val="24"/>
        </w:rPr>
      </w:pPr>
      <w:r>
        <w:rPr>
          <w:szCs w:val="24"/>
        </w:rPr>
        <w:t>12:00</w:t>
      </w:r>
      <w:r w:rsidR="00C605EB">
        <w:rPr>
          <w:szCs w:val="24"/>
        </w:rPr>
        <w:t>-12:45</w:t>
      </w:r>
      <w:r>
        <w:rPr>
          <w:szCs w:val="24"/>
        </w:rPr>
        <w:t xml:space="preserve"> PM</w:t>
      </w:r>
    </w:p>
    <w:p w14:paraId="418ADC04" w14:textId="77777777" w:rsidR="00AB6960" w:rsidRDefault="00AB6960" w:rsidP="009141ED">
      <w:pPr>
        <w:pStyle w:val="NoSpacing"/>
        <w:rPr>
          <w:szCs w:val="24"/>
        </w:rPr>
      </w:pPr>
    </w:p>
    <w:p w14:paraId="14267B68" w14:textId="27D28597" w:rsidR="00AB6960" w:rsidRDefault="00AB6960" w:rsidP="009141ED">
      <w:pPr>
        <w:pStyle w:val="NoSpacing"/>
        <w:rPr>
          <w:szCs w:val="24"/>
        </w:rPr>
      </w:pPr>
      <w:r>
        <w:rPr>
          <w:b/>
          <w:bCs/>
          <w:szCs w:val="24"/>
        </w:rPr>
        <w:t>SESSION X</w:t>
      </w:r>
      <w:r w:rsidR="00B20366">
        <w:rPr>
          <w:b/>
          <w:bCs/>
          <w:szCs w:val="24"/>
        </w:rPr>
        <w:t>V</w:t>
      </w:r>
    </w:p>
    <w:p w14:paraId="29525577" w14:textId="77777777" w:rsidR="00AB6960" w:rsidRDefault="00AB6960" w:rsidP="009141ED">
      <w:pPr>
        <w:pStyle w:val="NoSpacing"/>
        <w:rPr>
          <w:szCs w:val="24"/>
        </w:rPr>
      </w:pPr>
    </w:p>
    <w:p w14:paraId="1374D667" w14:textId="3AD42514" w:rsidR="00BA0DA8" w:rsidRDefault="00AB6960" w:rsidP="009141ED">
      <w:pPr>
        <w:pStyle w:val="NoSpacing"/>
        <w:rPr>
          <w:szCs w:val="24"/>
        </w:rPr>
      </w:pPr>
      <w:r>
        <w:rPr>
          <w:szCs w:val="24"/>
        </w:rPr>
        <w:t>The Sermon and the Treatment of Indigenous Peoples</w:t>
      </w:r>
    </w:p>
    <w:p w14:paraId="045C166E" w14:textId="5BD53A3F" w:rsidR="00BA0DA8" w:rsidRDefault="00BA0DA8" w:rsidP="009141ED">
      <w:pPr>
        <w:pStyle w:val="NoSpacing"/>
        <w:rPr>
          <w:szCs w:val="24"/>
        </w:rPr>
      </w:pPr>
    </w:p>
    <w:p w14:paraId="1E287D3F" w14:textId="032BC39D" w:rsidR="00BA0DA8" w:rsidRDefault="00BA0DA8" w:rsidP="009141ED">
      <w:pPr>
        <w:pStyle w:val="NoSpacing"/>
        <w:rPr>
          <w:szCs w:val="24"/>
        </w:rPr>
      </w:pPr>
      <w:r>
        <w:rPr>
          <w:szCs w:val="24"/>
        </w:rPr>
        <w:t xml:space="preserve">Chair: </w:t>
      </w:r>
      <w:r>
        <w:rPr>
          <w:szCs w:val="24"/>
        </w:rPr>
        <w:tab/>
      </w:r>
      <w:r>
        <w:rPr>
          <w:szCs w:val="24"/>
        </w:rPr>
        <w:tab/>
        <w:t>Keith A. Francis</w:t>
      </w:r>
      <w:r w:rsidR="00B03791">
        <w:rPr>
          <w:szCs w:val="24"/>
        </w:rPr>
        <w:t xml:space="preserve"> </w:t>
      </w:r>
      <w:r w:rsidR="00712483">
        <w:rPr>
          <w:szCs w:val="24"/>
        </w:rPr>
        <w:t>(</w:t>
      </w:r>
      <w:r w:rsidR="00B03791">
        <w:rPr>
          <w:szCs w:val="24"/>
        </w:rPr>
        <w:t>Oxford Brookes University</w:t>
      </w:r>
      <w:r w:rsidR="00712483">
        <w:rPr>
          <w:szCs w:val="24"/>
        </w:rPr>
        <w:t>)</w:t>
      </w:r>
    </w:p>
    <w:p w14:paraId="04E6500F" w14:textId="156E3B47" w:rsidR="00BA0DA8" w:rsidRDefault="00BA0DA8" w:rsidP="00D10D0C">
      <w:pPr>
        <w:pStyle w:val="NoSpacing"/>
        <w:rPr>
          <w:szCs w:val="24"/>
        </w:rPr>
      </w:pPr>
      <w:r w:rsidRPr="00A650D6">
        <w:rPr>
          <w:szCs w:val="24"/>
        </w:rPr>
        <w:t>P</w:t>
      </w:r>
      <w:r w:rsidR="00AE1C97">
        <w:rPr>
          <w:szCs w:val="24"/>
        </w:rPr>
        <w:t>resenters</w:t>
      </w:r>
      <w:r w:rsidRPr="00A650D6">
        <w:rPr>
          <w:szCs w:val="24"/>
        </w:rPr>
        <w:t>:</w:t>
      </w:r>
      <w:r w:rsidRPr="00A650D6">
        <w:rPr>
          <w:szCs w:val="24"/>
        </w:rPr>
        <w:tab/>
      </w:r>
      <w:r w:rsidR="00AB6960">
        <w:rPr>
          <w:szCs w:val="24"/>
        </w:rPr>
        <w:t xml:space="preserve">Bradley </w:t>
      </w:r>
      <w:r w:rsidR="0031271A">
        <w:rPr>
          <w:szCs w:val="24"/>
        </w:rPr>
        <w:t xml:space="preserve">W. </w:t>
      </w:r>
      <w:r w:rsidR="00250008">
        <w:rPr>
          <w:szCs w:val="24"/>
        </w:rPr>
        <w:t>Havenar</w:t>
      </w:r>
      <w:r w:rsidR="00D01408" w:rsidRPr="00A650D6">
        <w:rPr>
          <w:szCs w:val="24"/>
        </w:rPr>
        <w:t xml:space="preserve"> (</w:t>
      </w:r>
      <w:r w:rsidR="0031271A">
        <w:t>Phillips Theological Seminary</w:t>
      </w:r>
      <w:r w:rsidR="00D01408" w:rsidRPr="00A650D6">
        <w:rPr>
          <w:szCs w:val="24"/>
        </w:rPr>
        <w:t>)</w:t>
      </w:r>
    </w:p>
    <w:p w14:paraId="5A32734B" w14:textId="77777777" w:rsidR="00A2220F" w:rsidRDefault="008F489A" w:rsidP="00A2220F">
      <w:pPr>
        <w:pStyle w:val="NoSpacing"/>
        <w:rPr>
          <w:rFonts w:cs="Times New Roman"/>
          <w:b/>
          <w:bCs/>
          <w:i/>
          <w:iCs/>
          <w:szCs w:val="24"/>
        </w:rPr>
      </w:pPr>
      <w:r>
        <w:rPr>
          <w:szCs w:val="24"/>
        </w:rPr>
        <w:tab/>
      </w:r>
      <w:r>
        <w:rPr>
          <w:szCs w:val="24"/>
        </w:rPr>
        <w:tab/>
      </w:r>
      <w:r w:rsidRPr="00250008">
        <w:rPr>
          <w:b/>
          <w:bCs/>
          <w:i/>
          <w:iCs/>
          <w:szCs w:val="24"/>
        </w:rPr>
        <w:t>“</w:t>
      </w:r>
      <w:r w:rsidR="00A2220F" w:rsidRPr="00FD4889">
        <w:rPr>
          <w:rFonts w:cs="Times New Roman"/>
          <w:b/>
          <w:bCs/>
          <w:i/>
          <w:iCs/>
          <w:szCs w:val="24"/>
        </w:rPr>
        <w:t xml:space="preserve">Come Over and Help Us: W. U. Witt, the Oklahoma Indian Missionary </w:t>
      </w:r>
    </w:p>
    <w:p w14:paraId="06FB4327" w14:textId="48A0C1AA" w:rsidR="008F489A" w:rsidRDefault="00A2220F" w:rsidP="00A2220F">
      <w:pPr>
        <w:pStyle w:val="NoSpacing"/>
        <w:ind w:left="2160"/>
        <w:rPr>
          <w:i/>
          <w:iCs/>
          <w:szCs w:val="24"/>
        </w:rPr>
      </w:pPr>
      <w:r w:rsidRPr="00FD4889">
        <w:rPr>
          <w:rFonts w:cs="Times New Roman"/>
          <w:b/>
          <w:bCs/>
          <w:i/>
          <w:iCs/>
          <w:szCs w:val="24"/>
        </w:rPr>
        <w:t>Conference, and the Continued Assimilation and Annihilation of Indigenous Identity in Twentieth-Century Oklahoma</w:t>
      </w:r>
      <w:r w:rsidR="008F489A" w:rsidRPr="00250008">
        <w:rPr>
          <w:b/>
          <w:bCs/>
          <w:i/>
          <w:iCs/>
          <w:szCs w:val="24"/>
        </w:rPr>
        <w:t>”</w:t>
      </w:r>
    </w:p>
    <w:p w14:paraId="67744256" w14:textId="7221CF35" w:rsidR="008F489A" w:rsidRDefault="008F489A" w:rsidP="008F489A">
      <w:pPr>
        <w:pStyle w:val="NoSpacing"/>
        <w:rPr>
          <w:szCs w:val="24"/>
        </w:rPr>
      </w:pPr>
    </w:p>
    <w:p w14:paraId="161708A9" w14:textId="3C8D9260" w:rsidR="008F489A" w:rsidRDefault="008F489A" w:rsidP="008F489A">
      <w:pPr>
        <w:pStyle w:val="NoSpacing"/>
        <w:rPr>
          <w:szCs w:val="24"/>
        </w:rPr>
      </w:pPr>
      <w:r>
        <w:rPr>
          <w:szCs w:val="24"/>
        </w:rPr>
        <w:tab/>
      </w:r>
      <w:r>
        <w:rPr>
          <w:szCs w:val="24"/>
        </w:rPr>
        <w:tab/>
        <w:t>Jacquelin</w:t>
      </w:r>
      <w:r w:rsidR="0061645C">
        <w:rPr>
          <w:szCs w:val="24"/>
        </w:rPr>
        <w:t>e</w:t>
      </w:r>
      <w:r>
        <w:rPr>
          <w:szCs w:val="24"/>
        </w:rPr>
        <w:t xml:space="preserve"> Mullen (</w:t>
      </w:r>
      <w:r w:rsidR="0061645C">
        <w:rPr>
          <w:szCs w:val="24"/>
        </w:rPr>
        <w:t>Florida Atlantic University</w:t>
      </w:r>
      <w:r>
        <w:rPr>
          <w:szCs w:val="24"/>
        </w:rPr>
        <w:t>)</w:t>
      </w:r>
      <w:r w:rsidR="00855D29">
        <w:rPr>
          <w:szCs w:val="24"/>
        </w:rPr>
        <w:t>*</w:t>
      </w:r>
    </w:p>
    <w:p w14:paraId="03EE1371" w14:textId="77777777" w:rsidR="008F489A" w:rsidRDefault="008F489A" w:rsidP="008F489A">
      <w:pPr>
        <w:pStyle w:val="NoSpacing"/>
        <w:rPr>
          <w:i/>
          <w:iCs/>
          <w:szCs w:val="24"/>
        </w:rPr>
      </w:pPr>
      <w:r>
        <w:rPr>
          <w:szCs w:val="24"/>
        </w:rPr>
        <w:tab/>
      </w:r>
      <w:r>
        <w:rPr>
          <w:szCs w:val="24"/>
        </w:rPr>
        <w:tab/>
      </w:r>
      <w:r w:rsidRPr="008F489A">
        <w:rPr>
          <w:i/>
          <w:iCs/>
          <w:szCs w:val="24"/>
        </w:rPr>
        <w:t xml:space="preserve">“William Apess’s Divergent Rhetoric Against Eurocentric Epistemologies of </w:t>
      </w:r>
    </w:p>
    <w:p w14:paraId="04020C33" w14:textId="55C68CA3" w:rsidR="008F489A" w:rsidRPr="008F489A" w:rsidRDefault="008F489A" w:rsidP="008F489A">
      <w:pPr>
        <w:pStyle w:val="NoSpacing"/>
        <w:ind w:left="2160"/>
        <w:rPr>
          <w:i/>
          <w:iCs/>
          <w:szCs w:val="24"/>
        </w:rPr>
      </w:pPr>
      <w:r w:rsidRPr="008F489A">
        <w:rPr>
          <w:i/>
          <w:iCs/>
          <w:szCs w:val="24"/>
        </w:rPr>
        <w:t>Church Doctrine and the Restoration of Indigenous Sovereignty Against the Plantation”</w:t>
      </w:r>
      <w:r w:rsidR="00855D29">
        <w:rPr>
          <w:i/>
          <w:iCs/>
          <w:szCs w:val="24"/>
        </w:rPr>
        <w:t xml:space="preserve"> [</w:t>
      </w:r>
      <w:r w:rsidR="00CC00E5">
        <w:rPr>
          <w:i/>
          <w:iCs/>
          <w:szCs w:val="24"/>
        </w:rPr>
        <w:t>Summarized</w:t>
      </w:r>
      <w:r w:rsidR="00855D29">
        <w:rPr>
          <w:i/>
          <w:iCs/>
          <w:szCs w:val="24"/>
        </w:rPr>
        <w:t xml:space="preserve"> by</w:t>
      </w:r>
      <w:r w:rsidR="00CC00E5">
        <w:rPr>
          <w:i/>
          <w:iCs/>
          <w:szCs w:val="24"/>
        </w:rPr>
        <w:t xml:space="preserve"> Keith Francis]</w:t>
      </w:r>
    </w:p>
    <w:p w14:paraId="1349D6FA" w14:textId="7CDFCA51" w:rsidR="008F489A" w:rsidRDefault="008F489A" w:rsidP="00D10D0C">
      <w:pPr>
        <w:pStyle w:val="NoSpacing"/>
        <w:rPr>
          <w:szCs w:val="24"/>
        </w:rPr>
      </w:pPr>
      <w:r>
        <w:rPr>
          <w:szCs w:val="24"/>
        </w:rPr>
        <w:tab/>
      </w:r>
      <w:r>
        <w:rPr>
          <w:szCs w:val="24"/>
        </w:rPr>
        <w:tab/>
      </w:r>
    </w:p>
    <w:p w14:paraId="6F4D943F" w14:textId="0E3D30AC" w:rsidR="00741CBE" w:rsidRDefault="00741CBE" w:rsidP="009141ED">
      <w:pPr>
        <w:pStyle w:val="NoSpacing"/>
        <w:rPr>
          <w:szCs w:val="24"/>
        </w:rPr>
      </w:pPr>
    </w:p>
    <w:p w14:paraId="454099B9" w14:textId="5D33FD58" w:rsidR="00343C8A" w:rsidRDefault="00343C8A" w:rsidP="009141ED">
      <w:pPr>
        <w:pStyle w:val="NoSpacing"/>
        <w:rPr>
          <w:szCs w:val="24"/>
        </w:rPr>
      </w:pPr>
      <w:r>
        <w:rPr>
          <w:szCs w:val="24"/>
        </w:rPr>
        <w:t>1:</w:t>
      </w:r>
      <w:r w:rsidR="009927A0">
        <w:rPr>
          <w:szCs w:val="24"/>
        </w:rPr>
        <w:t>0</w:t>
      </w:r>
      <w:r>
        <w:rPr>
          <w:szCs w:val="24"/>
        </w:rPr>
        <w:t>0</w:t>
      </w:r>
      <w:r w:rsidR="0061645C">
        <w:rPr>
          <w:szCs w:val="24"/>
        </w:rPr>
        <w:t>-1:50</w:t>
      </w:r>
      <w:r>
        <w:rPr>
          <w:szCs w:val="24"/>
        </w:rPr>
        <w:t xml:space="preserve"> PM</w:t>
      </w:r>
    </w:p>
    <w:p w14:paraId="757E5ED0" w14:textId="3139ED69" w:rsidR="00343C8A" w:rsidRDefault="00343C8A" w:rsidP="009141ED">
      <w:pPr>
        <w:pStyle w:val="NoSpacing"/>
        <w:rPr>
          <w:szCs w:val="24"/>
        </w:rPr>
      </w:pPr>
    </w:p>
    <w:p w14:paraId="1655A9E4" w14:textId="1594A88F" w:rsidR="00343C8A" w:rsidRPr="00343C8A" w:rsidRDefault="00343C8A" w:rsidP="009141ED">
      <w:pPr>
        <w:pStyle w:val="NoSpacing"/>
        <w:rPr>
          <w:b/>
          <w:bCs/>
          <w:szCs w:val="24"/>
        </w:rPr>
      </w:pPr>
      <w:r>
        <w:rPr>
          <w:b/>
          <w:bCs/>
          <w:szCs w:val="24"/>
        </w:rPr>
        <w:t>LUNCH</w:t>
      </w:r>
    </w:p>
    <w:p w14:paraId="4AD700F2" w14:textId="77777777" w:rsidR="00343C8A" w:rsidRDefault="00343C8A" w:rsidP="009141ED">
      <w:pPr>
        <w:pStyle w:val="NoSpacing"/>
        <w:rPr>
          <w:szCs w:val="24"/>
        </w:rPr>
      </w:pPr>
    </w:p>
    <w:p w14:paraId="0005A14D" w14:textId="7309B01B" w:rsidR="00741CBE" w:rsidRDefault="00741CBE" w:rsidP="009141ED">
      <w:pPr>
        <w:pStyle w:val="NoSpacing"/>
        <w:rPr>
          <w:szCs w:val="24"/>
        </w:rPr>
      </w:pPr>
    </w:p>
    <w:p w14:paraId="55B5F14C" w14:textId="08C3F01A" w:rsidR="00741CBE" w:rsidRDefault="00343C8A" w:rsidP="009141ED">
      <w:pPr>
        <w:pStyle w:val="NoSpacing"/>
        <w:rPr>
          <w:szCs w:val="24"/>
        </w:rPr>
      </w:pPr>
      <w:r>
        <w:rPr>
          <w:szCs w:val="24"/>
        </w:rPr>
        <w:t>2</w:t>
      </w:r>
      <w:r w:rsidR="00741CBE">
        <w:rPr>
          <w:szCs w:val="24"/>
        </w:rPr>
        <w:t>:00</w:t>
      </w:r>
      <w:r w:rsidR="0061645C">
        <w:rPr>
          <w:szCs w:val="24"/>
        </w:rPr>
        <w:t>-2:50</w:t>
      </w:r>
      <w:r w:rsidR="00741CBE">
        <w:rPr>
          <w:szCs w:val="24"/>
        </w:rPr>
        <w:t xml:space="preserve"> PM</w:t>
      </w:r>
    </w:p>
    <w:p w14:paraId="2FA3D0E2" w14:textId="638AA82B" w:rsidR="00741CBE" w:rsidRDefault="00741CBE" w:rsidP="009141ED">
      <w:pPr>
        <w:pStyle w:val="NoSpacing"/>
        <w:rPr>
          <w:szCs w:val="24"/>
        </w:rPr>
      </w:pPr>
    </w:p>
    <w:p w14:paraId="596268D0" w14:textId="2ADF4AE8" w:rsidR="00741CBE" w:rsidRDefault="00741CBE" w:rsidP="009141ED">
      <w:pPr>
        <w:pStyle w:val="NoSpacing"/>
        <w:rPr>
          <w:szCs w:val="24"/>
        </w:rPr>
      </w:pPr>
      <w:r>
        <w:rPr>
          <w:b/>
          <w:bCs/>
          <w:szCs w:val="24"/>
        </w:rPr>
        <w:t>SESSION X</w:t>
      </w:r>
      <w:r w:rsidR="00B20366">
        <w:rPr>
          <w:b/>
          <w:bCs/>
          <w:szCs w:val="24"/>
        </w:rPr>
        <w:t>V</w:t>
      </w:r>
      <w:r>
        <w:rPr>
          <w:b/>
          <w:bCs/>
          <w:szCs w:val="24"/>
        </w:rPr>
        <w:t>I</w:t>
      </w:r>
    </w:p>
    <w:p w14:paraId="551443F1" w14:textId="77777777" w:rsidR="009927A0" w:rsidRDefault="009927A0" w:rsidP="009927A0">
      <w:pPr>
        <w:pStyle w:val="NoSpacing"/>
        <w:rPr>
          <w:b/>
          <w:bCs/>
          <w:szCs w:val="24"/>
        </w:rPr>
      </w:pPr>
    </w:p>
    <w:p w14:paraId="057F677F" w14:textId="3E70D039" w:rsidR="009927A0" w:rsidRDefault="009927A0" w:rsidP="009927A0">
      <w:pPr>
        <w:pStyle w:val="NoSpacing"/>
        <w:rPr>
          <w:szCs w:val="24"/>
        </w:rPr>
      </w:pPr>
      <w:r>
        <w:rPr>
          <w:szCs w:val="24"/>
        </w:rPr>
        <w:t>You Can/Can’t Preach?</w:t>
      </w:r>
    </w:p>
    <w:p w14:paraId="5B92853D" w14:textId="77777777" w:rsidR="009927A0" w:rsidRDefault="009927A0" w:rsidP="009927A0">
      <w:pPr>
        <w:pStyle w:val="NoSpacing"/>
        <w:rPr>
          <w:szCs w:val="24"/>
        </w:rPr>
      </w:pPr>
    </w:p>
    <w:p w14:paraId="1F0E63C2" w14:textId="77777777" w:rsidR="009927A0" w:rsidRDefault="009927A0" w:rsidP="009927A0">
      <w:pPr>
        <w:pStyle w:val="NoSpacing"/>
        <w:rPr>
          <w:szCs w:val="24"/>
        </w:rPr>
      </w:pPr>
      <w:r>
        <w:rPr>
          <w:szCs w:val="24"/>
        </w:rPr>
        <w:t xml:space="preserve">Chair: </w:t>
      </w:r>
      <w:r>
        <w:rPr>
          <w:szCs w:val="24"/>
        </w:rPr>
        <w:tab/>
      </w:r>
      <w:r>
        <w:rPr>
          <w:szCs w:val="24"/>
        </w:rPr>
        <w:tab/>
        <w:t>Robert Ellison (</w:t>
      </w:r>
      <w:r w:rsidRPr="00B03791">
        <w:rPr>
          <w:szCs w:val="24"/>
        </w:rPr>
        <w:t>Marshall University</w:t>
      </w:r>
      <w:r>
        <w:rPr>
          <w:szCs w:val="24"/>
        </w:rPr>
        <w:t>)</w:t>
      </w:r>
    </w:p>
    <w:p w14:paraId="0615C0DA" w14:textId="100ABD66" w:rsidR="009927A0" w:rsidRDefault="009927A0" w:rsidP="009927A0">
      <w:pPr>
        <w:pStyle w:val="NoSpacing"/>
        <w:rPr>
          <w:szCs w:val="24"/>
        </w:rPr>
      </w:pPr>
      <w:r>
        <w:rPr>
          <w:szCs w:val="24"/>
        </w:rPr>
        <w:t>Presenters:</w:t>
      </w:r>
      <w:r>
        <w:rPr>
          <w:szCs w:val="24"/>
        </w:rPr>
        <w:tab/>
        <w:t>Marilyn Button (Lincoln University)</w:t>
      </w:r>
    </w:p>
    <w:p w14:paraId="4DBF8EC4" w14:textId="6BDB42E1" w:rsidR="009927A0" w:rsidRDefault="009927A0" w:rsidP="009927A0">
      <w:pPr>
        <w:pStyle w:val="NoSpacing"/>
        <w:rPr>
          <w:szCs w:val="24"/>
        </w:rPr>
      </w:pPr>
      <w:r>
        <w:rPr>
          <w:szCs w:val="24"/>
        </w:rPr>
        <w:tab/>
      </w:r>
      <w:r>
        <w:rPr>
          <w:szCs w:val="24"/>
        </w:rPr>
        <w:tab/>
        <w:t>Jessica Sheetz-Nguyen (University of Maryland Global Campus)</w:t>
      </w:r>
    </w:p>
    <w:p w14:paraId="55A199D0" w14:textId="74D6F59C" w:rsidR="00903A38" w:rsidRDefault="00903A38" w:rsidP="009927A0">
      <w:pPr>
        <w:pStyle w:val="NoSpacing"/>
        <w:rPr>
          <w:szCs w:val="24"/>
        </w:rPr>
      </w:pPr>
      <w:r>
        <w:rPr>
          <w:szCs w:val="24"/>
        </w:rPr>
        <w:tab/>
      </w:r>
      <w:r>
        <w:rPr>
          <w:szCs w:val="24"/>
        </w:rPr>
        <w:tab/>
      </w:r>
      <w:r w:rsidRPr="00903A38">
        <w:rPr>
          <w:i/>
          <w:iCs/>
          <w:szCs w:val="24"/>
        </w:rPr>
        <w:t>“Without Official Sanction: Preaching Women, 1870-1920”</w:t>
      </w:r>
    </w:p>
    <w:p w14:paraId="759951B0" w14:textId="15DFBC0F" w:rsidR="00903A38" w:rsidRDefault="00903A38" w:rsidP="009927A0">
      <w:pPr>
        <w:pStyle w:val="NoSpacing"/>
        <w:rPr>
          <w:szCs w:val="24"/>
        </w:rPr>
      </w:pPr>
    </w:p>
    <w:p w14:paraId="433E4D50" w14:textId="5C8DD9FB" w:rsidR="00903A38" w:rsidRPr="0028280D" w:rsidRDefault="00903A38" w:rsidP="009927A0">
      <w:pPr>
        <w:pStyle w:val="NoSpacing"/>
        <w:rPr>
          <w:strike/>
          <w:szCs w:val="24"/>
        </w:rPr>
      </w:pPr>
      <w:r>
        <w:rPr>
          <w:szCs w:val="24"/>
        </w:rPr>
        <w:tab/>
      </w:r>
      <w:r>
        <w:rPr>
          <w:szCs w:val="24"/>
        </w:rPr>
        <w:tab/>
      </w:r>
      <w:r w:rsidRPr="0028280D">
        <w:rPr>
          <w:strike/>
          <w:szCs w:val="24"/>
        </w:rPr>
        <w:t>Veronice Miles (</w:t>
      </w:r>
      <w:r w:rsidR="00C30DB7" w:rsidRPr="0028280D">
        <w:rPr>
          <w:strike/>
          <w:szCs w:val="24"/>
        </w:rPr>
        <w:t xml:space="preserve">Wesley Theological </w:t>
      </w:r>
      <w:r w:rsidR="00243945" w:rsidRPr="0028280D">
        <w:rPr>
          <w:strike/>
          <w:szCs w:val="24"/>
        </w:rPr>
        <w:t>Seminary</w:t>
      </w:r>
      <w:r w:rsidRPr="0028280D">
        <w:rPr>
          <w:strike/>
          <w:szCs w:val="24"/>
        </w:rPr>
        <w:t>)</w:t>
      </w:r>
    </w:p>
    <w:p w14:paraId="5148C927" w14:textId="7CA3E2AE" w:rsidR="00903A38" w:rsidRPr="0028280D" w:rsidRDefault="00903A38" w:rsidP="009927A0">
      <w:pPr>
        <w:pStyle w:val="NoSpacing"/>
        <w:rPr>
          <w:strike/>
          <w:szCs w:val="24"/>
        </w:rPr>
      </w:pPr>
      <w:r w:rsidRPr="0028280D">
        <w:rPr>
          <w:szCs w:val="24"/>
        </w:rPr>
        <w:tab/>
      </w:r>
      <w:r w:rsidRPr="0028280D">
        <w:rPr>
          <w:szCs w:val="24"/>
        </w:rPr>
        <w:tab/>
      </w:r>
      <w:r w:rsidRPr="0028280D">
        <w:rPr>
          <w:i/>
          <w:iCs/>
          <w:strike/>
          <w:szCs w:val="24"/>
        </w:rPr>
        <w:t>“Preaching Women in the Post World War II Era”</w:t>
      </w:r>
    </w:p>
    <w:p w14:paraId="363C3189" w14:textId="3E452638" w:rsidR="002F264D" w:rsidRDefault="002F264D" w:rsidP="009927A0">
      <w:pPr>
        <w:pStyle w:val="NoSpacing"/>
        <w:rPr>
          <w:szCs w:val="24"/>
        </w:rPr>
      </w:pPr>
    </w:p>
    <w:p w14:paraId="27B4C69A" w14:textId="2EDE6E16" w:rsidR="002F264D" w:rsidRDefault="002F264D" w:rsidP="002F264D">
      <w:pPr>
        <w:pStyle w:val="NoSpacing"/>
        <w:rPr>
          <w:szCs w:val="24"/>
        </w:rPr>
      </w:pPr>
      <w:r>
        <w:rPr>
          <w:szCs w:val="24"/>
        </w:rPr>
        <w:tab/>
      </w:r>
      <w:r>
        <w:rPr>
          <w:szCs w:val="24"/>
        </w:rPr>
        <w:tab/>
        <w:t>Cipto Wardoyo (Coventry University)</w:t>
      </w:r>
    </w:p>
    <w:p w14:paraId="11E87336" w14:textId="77777777" w:rsidR="00A001E2" w:rsidRDefault="002F264D" w:rsidP="002F264D">
      <w:pPr>
        <w:pStyle w:val="NoSpacing"/>
        <w:rPr>
          <w:b/>
          <w:bCs/>
          <w:i/>
          <w:iCs/>
          <w:szCs w:val="24"/>
        </w:rPr>
      </w:pPr>
      <w:r>
        <w:rPr>
          <w:szCs w:val="24"/>
        </w:rPr>
        <w:tab/>
      </w:r>
      <w:r>
        <w:rPr>
          <w:szCs w:val="24"/>
        </w:rPr>
        <w:tab/>
      </w:r>
      <w:r w:rsidRPr="0061645C">
        <w:rPr>
          <w:b/>
          <w:bCs/>
          <w:i/>
          <w:iCs/>
          <w:szCs w:val="24"/>
        </w:rPr>
        <w:t xml:space="preserve">“Delivering </w:t>
      </w:r>
      <w:r w:rsidR="0061645C" w:rsidRPr="0061645C">
        <w:rPr>
          <w:b/>
          <w:bCs/>
          <w:i/>
          <w:iCs/>
          <w:szCs w:val="24"/>
        </w:rPr>
        <w:t>A</w:t>
      </w:r>
      <w:r w:rsidRPr="0061645C">
        <w:rPr>
          <w:b/>
          <w:bCs/>
          <w:i/>
          <w:iCs/>
          <w:szCs w:val="24"/>
        </w:rPr>
        <w:t xml:space="preserve">dvice through </w:t>
      </w:r>
      <w:r w:rsidR="0061645C" w:rsidRPr="0061645C">
        <w:rPr>
          <w:b/>
          <w:bCs/>
          <w:i/>
          <w:iCs/>
          <w:szCs w:val="24"/>
        </w:rPr>
        <w:t>S</w:t>
      </w:r>
      <w:r w:rsidRPr="0061645C">
        <w:rPr>
          <w:b/>
          <w:bCs/>
          <w:i/>
          <w:iCs/>
          <w:szCs w:val="24"/>
        </w:rPr>
        <w:t xml:space="preserve">tories in the ISO (Islamic </w:t>
      </w:r>
      <w:r w:rsidR="0061645C">
        <w:rPr>
          <w:b/>
          <w:bCs/>
          <w:i/>
          <w:iCs/>
          <w:szCs w:val="24"/>
        </w:rPr>
        <w:t>S</w:t>
      </w:r>
      <w:r w:rsidRPr="0061645C">
        <w:rPr>
          <w:b/>
          <w:bCs/>
          <w:i/>
          <w:iCs/>
          <w:szCs w:val="24"/>
        </w:rPr>
        <w:t xml:space="preserve">ermons </w:t>
      </w:r>
      <w:r w:rsidR="00A001E2">
        <w:rPr>
          <w:b/>
          <w:bCs/>
          <w:i/>
          <w:iCs/>
          <w:szCs w:val="24"/>
        </w:rPr>
        <w:t>O</w:t>
      </w:r>
      <w:r w:rsidRPr="0061645C">
        <w:rPr>
          <w:b/>
          <w:bCs/>
          <w:i/>
          <w:iCs/>
          <w:szCs w:val="24"/>
        </w:rPr>
        <w:t>nline)</w:t>
      </w:r>
    </w:p>
    <w:p w14:paraId="263201C2" w14:textId="221FD597" w:rsidR="002F264D" w:rsidRPr="0061645C" w:rsidRDefault="00A001E2" w:rsidP="00A001E2">
      <w:pPr>
        <w:pStyle w:val="NoSpacing"/>
        <w:ind w:left="1440" w:firstLine="720"/>
        <w:rPr>
          <w:b/>
          <w:bCs/>
          <w:i/>
          <w:iCs/>
          <w:szCs w:val="24"/>
        </w:rPr>
      </w:pPr>
      <w:r>
        <w:rPr>
          <w:b/>
          <w:bCs/>
          <w:i/>
          <w:iCs/>
          <w:szCs w:val="24"/>
        </w:rPr>
        <w:t>C</w:t>
      </w:r>
      <w:r w:rsidR="002F264D" w:rsidRPr="0061645C">
        <w:rPr>
          <w:b/>
          <w:bCs/>
          <w:i/>
          <w:iCs/>
          <w:szCs w:val="24"/>
        </w:rPr>
        <w:t>orpus”</w:t>
      </w:r>
    </w:p>
    <w:p w14:paraId="7DD7F6D3" w14:textId="5D33CFCB" w:rsidR="002F264D" w:rsidRPr="002F264D" w:rsidRDefault="002F264D" w:rsidP="009927A0">
      <w:pPr>
        <w:pStyle w:val="NoSpacing"/>
        <w:rPr>
          <w:szCs w:val="24"/>
        </w:rPr>
      </w:pPr>
    </w:p>
    <w:p w14:paraId="68154124" w14:textId="60F53C63" w:rsidR="009E4C25" w:rsidRDefault="009E4C25" w:rsidP="009E4C25">
      <w:pPr>
        <w:pStyle w:val="NoSpacing"/>
        <w:jc w:val="center"/>
        <w:rPr>
          <w:sz w:val="36"/>
          <w:szCs w:val="36"/>
        </w:rPr>
      </w:pPr>
      <w:r>
        <w:rPr>
          <w:sz w:val="36"/>
          <w:szCs w:val="36"/>
        </w:rPr>
        <w:lastRenderedPageBreak/>
        <w:t>SATURDAY</w:t>
      </w:r>
    </w:p>
    <w:p w14:paraId="1270E835" w14:textId="1D63AFFA" w:rsidR="009E4C25" w:rsidRPr="002274FE" w:rsidRDefault="009E4C25" w:rsidP="009E4C25">
      <w:pPr>
        <w:pStyle w:val="NoSpacing"/>
        <w:jc w:val="center"/>
        <w:rPr>
          <w:szCs w:val="24"/>
        </w:rPr>
      </w:pPr>
      <w:r>
        <w:rPr>
          <w:szCs w:val="24"/>
        </w:rPr>
        <w:t>(10 September)</w:t>
      </w:r>
    </w:p>
    <w:p w14:paraId="108902D6" w14:textId="77777777" w:rsidR="009E4C25" w:rsidRDefault="009E4C25" w:rsidP="009E4C25">
      <w:pPr>
        <w:pStyle w:val="NoSpacing"/>
        <w:rPr>
          <w:szCs w:val="24"/>
        </w:rPr>
      </w:pPr>
    </w:p>
    <w:p w14:paraId="48D4D6E9" w14:textId="77777777" w:rsidR="009927A0" w:rsidRDefault="009927A0" w:rsidP="009927A0">
      <w:pPr>
        <w:pStyle w:val="NoSpacing"/>
        <w:rPr>
          <w:szCs w:val="24"/>
        </w:rPr>
      </w:pPr>
    </w:p>
    <w:p w14:paraId="59131CBD" w14:textId="542EE1DE" w:rsidR="00741CBE" w:rsidRDefault="00205AA8" w:rsidP="009141ED">
      <w:pPr>
        <w:pStyle w:val="NoSpacing"/>
        <w:rPr>
          <w:szCs w:val="24"/>
        </w:rPr>
      </w:pPr>
      <w:r>
        <w:rPr>
          <w:szCs w:val="24"/>
        </w:rPr>
        <w:t>3</w:t>
      </w:r>
      <w:r w:rsidR="00741CBE">
        <w:rPr>
          <w:szCs w:val="24"/>
        </w:rPr>
        <w:t>:</w:t>
      </w:r>
      <w:r>
        <w:rPr>
          <w:szCs w:val="24"/>
        </w:rPr>
        <w:t>0</w:t>
      </w:r>
      <w:r w:rsidR="00741CBE">
        <w:rPr>
          <w:szCs w:val="24"/>
        </w:rPr>
        <w:t>0</w:t>
      </w:r>
      <w:r w:rsidR="00A001E2">
        <w:rPr>
          <w:szCs w:val="24"/>
        </w:rPr>
        <w:t>-3:50</w:t>
      </w:r>
      <w:r w:rsidR="00741CBE">
        <w:rPr>
          <w:szCs w:val="24"/>
        </w:rPr>
        <w:t xml:space="preserve"> PM</w:t>
      </w:r>
    </w:p>
    <w:p w14:paraId="0EFDCBC8" w14:textId="397F8369" w:rsidR="00741CBE" w:rsidRDefault="00741CBE" w:rsidP="009141ED">
      <w:pPr>
        <w:pStyle w:val="NoSpacing"/>
        <w:rPr>
          <w:szCs w:val="24"/>
        </w:rPr>
      </w:pPr>
    </w:p>
    <w:p w14:paraId="6BE11F1F" w14:textId="34EEB852" w:rsidR="00741CBE" w:rsidRDefault="00741CBE" w:rsidP="009141ED">
      <w:pPr>
        <w:pStyle w:val="NoSpacing"/>
        <w:rPr>
          <w:b/>
          <w:bCs/>
          <w:szCs w:val="24"/>
        </w:rPr>
      </w:pPr>
      <w:r>
        <w:rPr>
          <w:b/>
          <w:bCs/>
          <w:szCs w:val="24"/>
        </w:rPr>
        <w:t>SESSION X</w:t>
      </w:r>
      <w:r w:rsidR="00B20366">
        <w:rPr>
          <w:b/>
          <w:bCs/>
          <w:szCs w:val="24"/>
        </w:rPr>
        <w:t>V</w:t>
      </w:r>
      <w:r>
        <w:rPr>
          <w:b/>
          <w:bCs/>
          <w:szCs w:val="24"/>
        </w:rPr>
        <w:t>II</w:t>
      </w:r>
    </w:p>
    <w:p w14:paraId="36D3D4B2" w14:textId="779385DB" w:rsidR="00741CBE" w:rsidRDefault="00741CBE" w:rsidP="009141ED">
      <w:pPr>
        <w:pStyle w:val="NoSpacing"/>
        <w:rPr>
          <w:b/>
          <w:bCs/>
          <w:szCs w:val="24"/>
        </w:rPr>
      </w:pPr>
    </w:p>
    <w:p w14:paraId="7183108D" w14:textId="223DD405" w:rsidR="00741CBE" w:rsidRDefault="00205AA8" w:rsidP="009141ED">
      <w:pPr>
        <w:pStyle w:val="NoSpacing"/>
        <w:rPr>
          <w:szCs w:val="24"/>
        </w:rPr>
      </w:pPr>
      <w:r>
        <w:rPr>
          <w:szCs w:val="24"/>
        </w:rPr>
        <w:t xml:space="preserve">Analyzing </w:t>
      </w:r>
      <w:r w:rsidR="00741CBE">
        <w:rPr>
          <w:szCs w:val="24"/>
        </w:rPr>
        <w:t>Preaching</w:t>
      </w:r>
      <w:r>
        <w:rPr>
          <w:szCs w:val="24"/>
        </w:rPr>
        <w:t xml:space="preserve"> and the Sermon</w:t>
      </w:r>
    </w:p>
    <w:p w14:paraId="746C3ADD" w14:textId="77777777" w:rsidR="00243945" w:rsidRDefault="00243945" w:rsidP="00243945">
      <w:pPr>
        <w:pStyle w:val="NoSpacing"/>
        <w:rPr>
          <w:szCs w:val="24"/>
        </w:rPr>
      </w:pPr>
    </w:p>
    <w:p w14:paraId="771B38CD" w14:textId="77777777" w:rsidR="00243945" w:rsidRDefault="00243945" w:rsidP="00243945">
      <w:pPr>
        <w:pStyle w:val="NoSpacing"/>
        <w:rPr>
          <w:szCs w:val="24"/>
        </w:rPr>
      </w:pPr>
      <w:r>
        <w:rPr>
          <w:szCs w:val="24"/>
        </w:rPr>
        <w:t>Chair:</w:t>
      </w:r>
      <w:r>
        <w:rPr>
          <w:szCs w:val="24"/>
        </w:rPr>
        <w:tab/>
      </w:r>
      <w:r>
        <w:rPr>
          <w:szCs w:val="24"/>
        </w:rPr>
        <w:tab/>
        <w:t>Empty</w:t>
      </w:r>
    </w:p>
    <w:p w14:paraId="7B350879" w14:textId="4F965864" w:rsidR="002974AF" w:rsidRDefault="00243945" w:rsidP="00243945">
      <w:pPr>
        <w:pStyle w:val="NoSpacing"/>
        <w:rPr>
          <w:szCs w:val="24"/>
        </w:rPr>
      </w:pPr>
      <w:r>
        <w:rPr>
          <w:szCs w:val="24"/>
        </w:rPr>
        <w:t>Presenters:</w:t>
      </w:r>
      <w:r>
        <w:rPr>
          <w:szCs w:val="24"/>
        </w:rPr>
        <w:tab/>
      </w:r>
      <w:r w:rsidR="002974AF">
        <w:rPr>
          <w:szCs w:val="24"/>
        </w:rPr>
        <w:t>Finbar Benjamin (Oakwood University)</w:t>
      </w:r>
    </w:p>
    <w:p w14:paraId="55C9E4F2" w14:textId="024F9DC1" w:rsidR="002974AF" w:rsidRPr="00CB4E5F" w:rsidRDefault="002974AF" w:rsidP="00243945">
      <w:pPr>
        <w:pStyle w:val="NoSpacing"/>
        <w:rPr>
          <w:b/>
          <w:bCs/>
          <w:i/>
          <w:iCs/>
          <w:szCs w:val="24"/>
        </w:rPr>
      </w:pPr>
      <w:r>
        <w:rPr>
          <w:szCs w:val="24"/>
        </w:rPr>
        <w:tab/>
      </w:r>
      <w:r>
        <w:rPr>
          <w:szCs w:val="24"/>
        </w:rPr>
        <w:tab/>
      </w:r>
      <w:r w:rsidRPr="00CB4E5F">
        <w:rPr>
          <w:b/>
          <w:bCs/>
          <w:i/>
          <w:iCs/>
          <w:szCs w:val="24"/>
        </w:rPr>
        <w:t>“Hermeneutics for Collaborative Preaching”</w:t>
      </w:r>
    </w:p>
    <w:p w14:paraId="6F613F91" w14:textId="77777777" w:rsidR="002974AF" w:rsidRDefault="002974AF" w:rsidP="00243945">
      <w:pPr>
        <w:pStyle w:val="NoSpacing"/>
        <w:rPr>
          <w:szCs w:val="24"/>
        </w:rPr>
      </w:pPr>
    </w:p>
    <w:p w14:paraId="6A5F0EE0" w14:textId="3C930630" w:rsidR="00243945" w:rsidRDefault="00243945" w:rsidP="002974AF">
      <w:pPr>
        <w:pStyle w:val="NoSpacing"/>
        <w:ind w:left="720" w:firstLine="720"/>
        <w:rPr>
          <w:szCs w:val="24"/>
        </w:rPr>
      </w:pPr>
      <w:r>
        <w:rPr>
          <w:szCs w:val="24"/>
        </w:rPr>
        <w:t xml:space="preserve">Keith A. Francis (Oxford </w:t>
      </w:r>
      <w:r w:rsidR="003D10FD">
        <w:rPr>
          <w:szCs w:val="24"/>
        </w:rPr>
        <w:t>Brookes University)</w:t>
      </w:r>
    </w:p>
    <w:p w14:paraId="2145D86C" w14:textId="77777777" w:rsidR="003D10FD" w:rsidRPr="00C605EB" w:rsidRDefault="003D10FD" w:rsidP="00243945">
      <w:pPr>
        <w:pStyle w:val="NoSpacing"/>
        <w:rPr>
          <w:b/>
          <w:bCs/>
          <w:i/>
          <w:iCs/>
          <w:szCs w:val="24"/>
        </w:rPr>
      </w:pPr>
      <w:r>
        <w:rPr>
          <w:szCs w:val="24"/>
        </w:rPr>
        <w:tab/>
      </w:r>
      <w:r>
        <w:rPr>
          <w:szCs w:val="24"/>
        </w:rPr>
        <w:tab/>
      </w:r>
      <w:r w:rsidRPr="00C605EB">
        <w:rPr>
          <w:b/>
          <w:bCs/>
          <w:i/>
          <w:iCs/>
          <w:szCs w:val="24"/>
        </w:rPr>
        <w:t xml:space="preserve">“‘And the beat goes on’: Charles Spurgeon, Sermon Book Series, and the </w:t>
      </w:r>
    </w:p>
    <w:p w14:paraId="6A17CAEE" w14:textId="5BB747AE" w:rsidR="003D10FD" w:rsidRPr="003D10FD" w:rsidRDefault="003D10FD" w:rsidP="003D10FD">
      <w:pPr>
        <w:pStyle w:val="NoSpacing"/>
        <w:ind w:left="1440" w:firstLine="720"/>
        <w:rPr>
          <w:i/>
          <w:iCs/>
          <w:szCs w:val="24"/>
        </w:rPr>
      </w:pPr>
      <w:r w:rsidRPr="00C605EB">
        <w:rPr>
          <w:b/>
          <w:bCs/>
          <w:i/>
          <w:iCs/>
          <w:szCs w:val="24"/>
        </w:rPr>
        <w:t>Enduring Impact of the Sermon”</w:t>
      </w:r>
    </w:p>
    <w:p w14:paraId="5A7A2522" w14:textId="77777777" w:rsidR="003D10FD" w:rsidRDefault="003D10FD" w:rsidP="00243945">
      <w:pPr>
        <w:pStyle w:val="NoSpacing"/>
        <w:rPr>
          <w:szCs w:val="24"/>
        </w:rPr>
      </w:pPr>
    </w:p>
    <w:p w14:paraId="5BCA91B2" w14:textId="30D81AE8" w:rsidR="00243945" w:rsidRDefault="00243945" w:rsidP="00243945">
      <w:pPr>
        <w:pStyle w:val="NoSpacing"/>
        <w:rPr>
          <w:szCs w:val="24"/>
        </w:rPr>
      </w:pPr>
      <w:r>
        <w:rPr>
          <w:szCs w:val="24"/>
        </w:rPr>
        <w:tab/>
      </w:r>
      <w:r>
        <w:rPr>
          <w:szCs w:val="24"/>
        </w:rPr>
        <w:tab/>
      </w:r>
      <w:bookmarkStart w:id="0" w:name="_Hlk113406477"/>
      <w:r>
        <w:rPr>
          <w:szCs w:val="24"/>
        </w:rPr>
        <w:t>Ishaya Anthony</w:t>
      </w:r>
      <w:r w:rsidR="003D10FD">
        <w:rPr>
          <w:szCs w:val="24"/>
        </w:rPr>
        <w:t xml:space="preserve"> (</w:t>
      </w:r>
      <w:r w:rsidR="005F4AA9" w:rsidRPr="00EB5DE2">
        <w:rPr>
          <w:rFonts w:cs="Times New Roman"/>
          <w:szCs w:val="24"/>
        </w:rPr>
        <w:t>Stellenbosch University</w:t>
      </w:r>
      <w:r w:rsidR="003D10FD">
        <w:rPr>
          <w:szCs w:val="24"/>
        </w:rPr>
        <w:t>)</w:t>
      </w:r>
    </w:p>
    <w:p w14:paraId="6C9AA206" w14:textId="77777777" w:rsidR="003D10FD" w:rsidRDefault="003D10FD" w:rsidP="00243945">
      <w:pPr>
        <w:pStyle w:val="NoSpacing"/>
        <w:rPr>
          <w:szCs w:val="24"/>
        </w:rPr>
      </w:pPr>
    </w:p>
    <w:p w14:paraId="4B655B00" w14:textId="37F15E1E" w:rsidR="003D10FD" w:rsidRDefault="003D10FD" w:rsidP="00243945">
      <w:pPr>
        <w:pStyle w:val="NoSpacing"/>
        <w:rPr>
          <w:szCs w:val="24"/>
        </w:rPr>
      </w:pPr>
      <w:r>
        <w:rPr>
          <w:szCs w:val="24"/>
        </w:rPr>
        <w:tab/>
      </w:r>
      <w:r>
        <w:rPr>
          <w:szCs w:val="24"/>
        </w:rPr>
        <w:tab/>
        <w:t>Huma Tariq and Maria Tariq (</w:t>
      </w:r>
      <w:r w:rsidR="00A001E2">
        <w:rPr>
          <w:szCs w:val="24"/>
        </w:rPr>
        <w:t>Fatima Jinnah Women University</w:t>
      </w:r>
      <w:r>
        <w:rPr>
          <w:szCs w:val="24"/>
        </w:rPr>
        <w:t>)</w:t>
      </w:r>
    </w:p>
    <w:bookmarkEnd w:id="0"/>
    <w:p w14:paraId="4399CE5B" w14:textId="4CF0AC9A" w:rsidR="003D10FD" w:rsidRPr="003D10FD" w:rsidRDefault="003D10FD" w:rsidP="00243945">
      <w:pPr>
        <w:pStyle w:val="NoSpacing"/>
        <w:rPr>
          <w:i/>
          <w:iCs/>
          <w:szCs w:val="24"/>
        </w:rPr>
      </w:pPr>
      <w:r>
        <w:rPr>
          <w:szCs w:val="24"/>
        </w:rPr>
        <w:tab/>
      </w:r>
      <w:r>
        <w:rPr>
          <w:szCs w:val="24"/>
        </w:rPr>
        <w:tab/>
      </w:r>
      <w:r w:rsidRPr="003D10FD">
        <w:rPr>
          <w:i/>
          <w:iCs/>
          <w:szCs w:val="24"/>
        </w:rPr>
        <w:t>“Sermons on Logics of Supplication of God: An Analytical Study”</w:t>
      </w:r>
    </w:p>
    <w:p w14:paraId="7F55B282" w14:textId="05445034" w:rsidR="00741CBE" w:rsidRDefault="00741CBE" w:rsidP="00243945">
      <w:pPr>
        <w:pStyle w:val="NoSpacing"/>
        <w:rPr>
          <w:szCs w:val="24"/>
        </w:rPr>
      </w:pPr>
    </w:p>
    <w:p w14:paraId="79094012" w14:textId="77777777" w:rsidR="00F47EB8" w:rsidRDefault="00F47EB8" w:rsidP="009141ED">
      <w:pPr>
        <w:pStyle w:val="NoSpacing"/>
        <w:rPr>
          <w:szCs w:val="24"/>
        </w:rPr>
      </w:pPr>
    </w:p>
    <w:p w14:paraId="550F9C6F" w14:textId="6FBA6066" w:rsidR="00741CBE" w:rsidRDefault="00205AA8" w:rsidP="009141ED">
      <w:pPr>
        <w:pStyle w:val="NoSpacing"/>
        <w:rPr>
          <w:szCs w:val="24"/>
        </w:rPr>
      </w:pPr>
      <w:r>
        <w:rPr>
          <w:szCs w:val="24"/>
        </w:rPr>
        <w:t>4</w:t>
      </w:r>
      <w:r w:rsidR="00FE009F">
        <w:rPr>
          <w:szCs w:val="24"/>
        </w:rPr>
        <w:t>:</w:t>
      </w:r>
      <w:r>
        <w:rPr>
          <w:szCs w:val="24"/>
        </w:rPr>
        <w:t>0</w:t>
      </w:r>
      <w:r w:rsidR="00FE009F">
        <w:rPr>
          <w:szCs w:val="24"/>
        </w:rPr>
        <w:t>0</w:t>
      </w:r>
      <w:r w:rsidR="00C30DB7">
        <w:rPr>
          <w:szCs w:val="24"/>
        </w:rPr>
        <w:t>-4:50</w:t>
      </w:r>
      <w:r w:rsidR="00FE009F">
        <w:rPr>
          <w:szCs w:val="24"/>
        </w:rPr>
        <w:t xml:space="preserve"> PM</w:t>
      </w:r>
    </w:p>
    <w:p w14:paraId="1D84F02F" w14:textId="0FFF070E" w:rsidR="00FE009F" w:rsidRDefault="00FE009F" w:rsidP="009141ED">
      <w:pPr>
        <w:pStyle w:val="NoSpacing"/>
        <w:rPr>
          <w:szCs w:val="24"/>
        </w:rPr>
      </w:pPr>
    </w:p>
    <w:p w14:paraId="45BE5E9B" w14:textId="3B7C6738" w:rsidR="00FE009F" w:rsidRDefault="00FE009F" w:rsidP="009141ED">
      <w:pPr>
        <w:pStyle w:val="NoSpacing"/>
        <w:rPr>
          <w:b/>
          <w:bCs/>
          <w:szCs w:val="24"/>
        </w:rPr>
      </w:pPr>
      <w:r>
        <w:rPr>
          <w:b/>
          <w:bCs/>
          <w:szCs w:val="24"/>
        </w:rPr>
        <w:t>SESSION XV</w:t>
      </w:r>
      <w:r w:rsidR="00B20366">
        <w:rPr>
          <w:b/>
          <w:bCs/>
          <w:szCs w:val="24"/>
        </w:rPr>
        <w:t>III</w:t>
      </w:r>
      <w:r w:rsidR="003932D1">
        <w:rPr>
          <w:b/>
          <w:bCs/>
          <w:szCs w:val="24"/>
        </w:rPr>
        <w:t>: DISCUSSION</w:t>
      </w:r>
    </w:p>
    <w:p w14:paraId="796A5F77" w14:textId="00DD43FB" w:rsidR="00FE009F" w:rsidRDefault="00FE009F" w:rsidP="009141ED">
      <w:pPr>
        <w:pStyle w:val="NoSpacing"/>
        <w:rPr>
          <w:b/>
          <w:bCs/>
          <w:szCs w:val="24"/>
        </w:rPr>
      </w:pPr>
    </w:p>
    <w:p w14:paraId="4385AF74" w14:textId="7D3C3A6A" w:rsidR="00FE009F" w:rsidRDefault="003932D1" w:rsidP="009141ED">
      <w:pPr>
        <w:pStyle w:val="NoSpacing"/>
        <w:rPr>
          <w:szCs w:val="24"/>
        </w:rPr>
      </w:pPr>
      <w:r>
        <w:rPr>
          <w:szCs w:val="24"/>
        </w:rPr>
        <w:t>What Have We Learned So Far?</w:t>
      </w:r>
    </w:p>
    <w:p w14:paraId="677D2FCE" w14:textId="489FD617" w:rsidR="00FE009F" w:rsidRDefault="00FE009F" w:rsidP="009141ED">
      <w:pPr>
        <w:pStyle w:val="NoSpacing"/>
        <w:rPr>
          <w:szCs w:val="24"/>
        </w:rPr>
      </w:pPr>
    </w:p>
    <w:p w14:paraId="36E50B8B" w14:textId="4D87DC98" w:rsidR="00FE009F" w:rsidRDefault="003932D1" w:rsidP="009141ED">
      <w:pPr>
        <w:pStyle w:val="NoSpacing"/>
        <w:rPr>
          <w:szCs w:val="24"/>
        </w:rPr>
      </w:pPr>
      <w:r>
        <w:rPr>
          <w:szCs w:val="24"/>
        </w:rPr>
        <w:t xml:space="preserve">Session Leaders: </w:t>
      </w:r>
      <w:r w:rsidR="00FE009F">
        <w:rPr>
          <w:szCs w:val="24"/>
        </w:rPr>
        <w:t>Keith A. Francis</w:t>
      </w:r>
      <w:r w:rsidR="00B03791">
        <w:rPr>
          <w:szCs w:val="24"/>
        </w:rPr>
        <w:t xml:space="preserve"> </w:t>
      </w:r>
      <w:r w:rsidR="00712483">
        <w:rPr>
          <w:szCs w:val="24"/>
        </w:rPr>
        <w:t>(</w:t>
      </w:r>
      <w:r w:rsidR="00B03791">
        <w:rPr>
          <w:szCs w:val="24"/>
        </w:rPr>
        <w:t>Oxford Brookes University</w:t>
      </w:r>
      <w:r w:rsidR="00712483">
        <w:rPr>
          <w:szCs w:val="24"/>
        </w:rPr>
        <w:t>)</w:t>
      </w:r>
    </w:p>
    <w:p w14:paraId="3D537C41" w14:textId="439C7FC1" w:rsidR="00FE009F" w:rsidRPr="00FE009F" w:rsidRDefault="003932D1" w:rsidP="009141ED">
      <w:pPr>
        <w:pStyle w:val="NoSpacing"/>
        <w:rPr>
          <w:szCs w:val="24"/>
        </w:rPr>
      </w:pPr>
      <w:r>
        <w:rPr>
          <w:szCs w:val="24"/>
        </w:rPr>
        <w:tab/>
      </w:r>
      <w:r w:rsidR="00FE009F">
        <w:rPr>
          <w:szCs w:val="24"/>
        </w:rPr>
        <w:tab/>
      </w:r>
      <w:r>
        <w:rPr>
          <w:szCs w:val="24"/>
        </w:rPr>
        <w:t xml:space="preserve">    </w:t>
      </w:r>
      <w:r w:rsidR="00FE009F">
        <w:rPr>
          <w:szCs w:val="24"/>
        </w:rPr>
        <w:t>Robert Ellison</w:t>
      </w:r>
      <w:r w:rsidR="008B034F">
        <w:rPr>
          <w:szCs w:val="24"/>
        </w:rPr>
        <w:t xml:space="preserve"> </w:t>
      </w:r>
      <w:r w:rsidR="00712483">
        <w:rPr>
          <w:szCs w:val="24"/>
        </w:rPr>
        <w:t>(</w:t>
      </w:r>
      <w:r w:rsidR="008B034F" w:rsidRPr="008B034F">
        <w:rPr>
          <w:szCs w:val="24"/>
        </w:rPr>
        <w:t>Marshall University</w:t>
      </w:r>
      <w:r w:rsidR="00712483">
        <w:rPr>
          <w:szCs w:val="24"/>
        </w:rPr>
        <w:t>)</w:t>
      </w:r>
    </w:p>
    <w:p w14:paraId="4582833C" w14:textId="77777777" w:rsidR="00741CBE" w:rsidRDefault="00741CBE" w:rsidP="009141ED">
      <w:pPr>
        <w:pStyle w:val="NoSpacing"/>
        <w:rPr>
          <w:szCs w:val="24"/>
        </w:rPr>
      </w:pPr>
    </w:p>
    <w:p w14:paraId="4E884F65" w14:textId="5E5AB6A6" w:rsidR="00741CBE" w:rsidRPr="00741CBE" w:rsidRDefault="00741CBE" w:rsidP="009141ED">
      <w:pPr>
        <w:pStyle w:val="NoSpacing"/>
        <w:rPr>
          <w:szCs w:val="24"/>
        </w:rPr>
      </w:pPr>
      <w:r>
        <w:rPr>
          <w:szCs w:val="24"/>
        </w:rPr>
        <w:tab/>
      </w:r>
    </w:p>
    <w:p w14:paraId="05824D6F" w14:textId="77777777" w:rsidR="00871319" w:rsidRDefault="00871319" w:rsidP="00871319">
      <w:pPr>
        <w:pStyle w:val="NoSpacing"/>
        <w:rPr>
          <w:szCs w:val="24"/>
        </w:rPr>
      </w:pPr>
      <w:r>
        <w:rPr>
          <w:szCs w:val="24"/>
        </w:rPr>
        <w:t>7:00 PM</w:t>
      </w:r>
    </w:p>
    <w:p w14:paraId="72E14F06" w14:textId="77777777" w:rsidR="00871319" w:rsidRDefault="00871319" w:rsidP="00871319">
      <w:pPr>
        <w:pStyle w:val="NoSpacing"/>
        <w:rPr>
          <w:szCs w:val="24"/>
        </w:rPr>
      </w:pPr>
    </w:p>
    <w:p w14:paraId="48A17FC2" w14:textId="77777777" w:rsidR="00871319" w:rsidRDefault="00871319" w:rsidP="00871319">
      <w:pPr>
        <w:pStyle w:val="NoSpacing"/>
        <w:rPr>
          <w:szCs w:val="24"/>
        </w:rPr>
      </w:pPr>
      <w:r>
        <w:rPr>
          <w:b/>
          <w:bCs/>
          <w:szCs w:val="24"/>
        </w:rPr>
        <w:t>DINNER</w:t>
      </w:r>
    </w:p>
    <w:p w14:paraId="7B8B0675" w14:textId="3302BE16" w:rsidR="00416004" w:rsidRDefault="00871319" w:rsidP="00871319">
      <w:pPr>
        <w:rPr>
          <w:szCs w:val="24"/>
        </w:rPr>
      </w:pPr>
      <w:r>
        <w:rPr>
          <w:szCs w:val="24"/>
        </w:rPr>
        <w:t xml:space="preserve">Beaumont Restaurant </w:t>
      </w:r>
      <w:r w:rsidR="00416004">
        <w:rPr>
          <w:szCs w:val="24"/>
        </w:rPr>
        <w:br w:type="page"/>
      </w:r>
    </w:p>
    <w:p w14:paraId="7A4E6E4C" w14:textId="5C2F92AB" w:rsidR="00BA0DA8" w:rsidRDefault="00416004" w:rsidP="00416004">
      <w:pPr>
        <w:pStyle w:val="NoSpacing"/>
        <w:jc w:val="center"/>
        <w:rPr>
          <w:b/>
          <w:bCs/>
          <w:szCs w:val="24"/>
        </w:rPr>
      </w:pPr>
      <w:r>
        <w:rPr>
          <w:b/>
          <w:bCs/>
          <w:szCs w:val="24"/>
        </w:rPr>
        <w:lastRenderedPageBreak/>
        <w:t>BIOGRAPHICAL INFORMATION ON THE SPEAKERS</w:t>
      </w:r>
    </w:p>
    <w:p w14:paraId="281A7FC4" w14:textId="1BA44D49" w:rsidR="00416004" w:rsidRDefault="00416004" w:rsidP="00416004">
      <w:pPr>
        <w:pStyle w:val="NoSpacing"/>
        <w:jc w:val="center"/>
        <w:rPr>
          <w:b/>
          <w:bCs/>
          <w:szCs w:val="24"/>
        </w:rPr>
      </w:pPr>
    </w:p>
    <w:p w14:paraId="09359D26" w14:textId="68DA740C" w:rsidR="00416004" w:rsidRDefault="00416004" w:rsidP="00416004">
      <w:pPr>
        <w:pStyle w:val="NoSpacing"/>
        <w:jc w:val="center"/>
        <w:rPr>
          <w:b/>
          <w:bCs/>
          <w:szCs w:val="24"/>
        </w:rPr>
      </w:pPr>
    </w:p>
    <w:p w14:paraId="0F2B8513" w14:textId="047DF5B9" w:rsidR="00CD232C" w:rsidRDefault="00CD232C" w:rsidP="00021B86">
      <w:pPr>
        <w:pStyle w:val="BodyText"/>
        <w:ind w:right="100"/>
        <w:rPr>
          <w:rFonts w:ascii="Times New Roman" w:hAnsi="Times New Roman" w:cs="Times New Roman"/>
          <w:sz w:val="24"/>
          <w:szCs w:val="24"/>
        </w:rPr>
      </w:pPr>
      <w:r>
        <w:rPr>
          <w:rFonts w:ascii="Times New Roman" w:hAnsi="Times New Roman" w:cs="Times New Roman"/>
          <w:sz w:val="24"/>
          <w:szCs w:val="24"/>
        </w:rPr>
        <w:t xml:space="preserve">Syed </w:t>
      </w:r>
      <w:r w:rsidRPr="00CD232C">
        <w:rPr>
          <w:rFonts w:ascii="Times New Roman" w:hAnsi="Times New Roman" w:cs="Times New Roman"/>
          <w:sz w:val="24"/>
          <w:szCs w:val="24"/>
        </w:rPr>
        <w:t>Alam is Assistant Professor of World Religions at Fatima Jinnah Women University</w:t>
      </w:r>
      <w:r>
        <w:rPr>
          <w:rFonts w:ascii="Times New Roman" w:hAnsi="Times New Roman" w:cs="Times New Roman"/>
          <w:sz w:val="24"/>
          <w:szCs w:val="24"/>
        </w:rPr>
        <w:t>,</w:t>
      </w:r>
      <w:r w:rsidRPr="00CD232C">
        <w:rPr>
          <w:rFonts w:ascii="Times New Roman" w:hAnsi="Times New Roman" w:cs="Times New Roman"/>
          <w:sz w:val="24"/>
          <w:szCs w:val="24"/>
        </w:rPr>
        <w:t xml:space="preserve"> Rawalpindi.</w:t>
      </w:r>
      <w:r w:rsidR="007B3382">
        <w:rPr>
          <w:rFonts w:ascii="Times New Roman" w:hAnsi="Times New Roman" w:cs="Times New Roman"/>
          <w:sz w:val="24"/>
          <w:szCs w:val="24"/>
        </w:rPr>
        <w:t xml:space="preserve"> He is also the director of the Alam Institute in Islamabad.</w:t>
      </w:r>
    </w:p>
    <w:p w14:paraId="028413D2" w14:textId="77777777" w:rsidR="00CD232C" w:rsidRDefault="00CD232C" w:rsidP="00021B86">
      <w:pPr>
        <w:pStyle w:val="BodyText"/>
        <w:ind w:right="100"/>
        <w:rPr>
          <w:rFonts w:ascii="Times New Roman" w:hAnsi="Times New Roman" w:cs="Times New Roman"/>
          <w:sz w:val="24"/>
          <w:szCs w:val="24"/>
        </w:rPr>
      </w:pPr>
    </w:p>
    <w:p w14:paraId="68D705D5" w14:textId="139CD42A" w:rsidR="00EB5DE2" w:rsidRDefault="00EB5DE2" w:rsidP="00021B86">
      <w:pPr>
        <w:pStyle w:val="BodyText"/>
        <w:ind w:right="100"/>
        <w:rPr>
          <w:rFonts w:ascii="Times New Roman" w:hAnsi="Times New Roman" w:cs="Times New Roman"/>
          <w:sz w:val="24"/>
          <w:szCs w:val="24"/>
        </w:rPr>
      </w:pPr>
      <w:r>
        <w:rPr>
          <w:rFonts w:ascii="Times New Roman" w:hAnsi="Times New Roman" w:cs="Times New Roman"/>
          <w:sz w:val="24"/>
          <w:szCs w:val="24"/>
        </w:rPr>
        <w:t xml:space="preserve">Ishaya Anthony is </w:t>
      </w:r>
      <w:r w:rsidRPr="00EB5DE2">
        <w:rPr>
          <w:rFonts w:ascii="Times New Roman" w:hAnsi="Times New Roman" w:cs="Times New Roman"/>
          <w:sz w:val="24"/>
          <w:szCs w:val="24"/>
        </w:rPr>
        <w:t>an Anglican priest and a research fellow at the Department of Practical Theology and Missiology, Stellenbosch University, and the Desmond Tutu Centre for Religion and Social Justice, University of the Western Cape, South Africa. Anthony is a joint PhD candidate at the Faculty of Humanities, University of the Western Cape</w:t>
      </w:r>
      <w:r>
        <w:rPr>
          <w:rFonts w:ascii="Times New Roman" w:hAnsi="Times New Roman" w:cs="Times New Roman"/>
          <w:sz w:val="24"/>
          <w:szCs w:val="24"/>
        </w:rPr>
        <w:t xml:space="preserve"> </w:t>
      </w:r>
      <w:r w:rsidRPr="00EB5DE2">
        <w:rPr>
          <w:rFonts w:ascii="Times New Roman" w:hAnsi="Times New Roman" w:cs="Times New Roman"/>
          <w:sz w:val="24"/>
          <w:szCs w:val="24"/>
        </w:rPr>
        <w:t>and the Faculty of Educational Science, G</w:t>
      </w:r>
      <w:r>
        <w:rPr>
          <w:rFonts w:ascii="Times New Roman" w:hAnsi="Times New Roman" w:cs="Times New Roman"/>
          <w:sz w:val="24"/>
          <w:szCs w:val="24"/>
        </w:rPr>
        <w:t>h</w:t>
      </w:r>
      <w:r w:rsidRPr="00EB5DE2">
        <w:rPr>
          <w:rFonts w:ascii="Times New Roman" w:hAnsi="Times New Roman" w:cs="Times New Roman"/>
          <w:sz w:val="24"/>
          <w:szCs w:val="24"/>
        </w:rPr>
        <w:t>ent University</w:t>
      </w:r>
      <w:r>
        <w:rPr>
          <w:rFonts w:ascii="Times New Roman" w:hAnsi="Times New Roman" w:cs="Times New Roman"/>
          <w:sz w:val="24"/>
          <w:szCs w:val="24"/>
        </w:rPr>
        <w:t>,</w:t>
      </w:r>
      <w:r w:rsidRPr="00EB5DE2">
        <w:rPr>
          <w:rFonts w:ascii="Times New Roman" w:hAnsi="Times New Roman" w:cs="Times New Roman"/>
          <w:sz w:val="24"/>
          <w:szCs w:val="24"/>
        </w:rPr>
        <w:t xml:space="preserve"> Belgium. His PhD focuses on religious media as sites for public pedagogy and its relationship to literacy development in Africa. His research interests intersect on the nexus between religion, media, and education in Africa.</w:t>
      </w:r>
    </w:p>
    <w:p w14:paraId="432266AF" w14:textId="77777777" w:rsidR="00416004" w:rsidRPr="00416004" w:rsidRDefault="00416004" w:rsidP="00416004">
      <w:pPr>
        <w:pStyle w:val="NoSpacing"/>
        <w:rPr>
          <w:szCs w:val="24"/>
        </w:rPr>
      </w:pPr>
    </w:p>
    <w:p w14:paraId="582E7533" w14:textId="519C5A15" w:rsidR="005F3C7E" w:rsidRDefault="005F3C7E" w:rsidP="00416004">
      <w:pPr>
        <w:pStyle w:val="NoSpacing"/>
      </w:pPr>
      <w:r>
        <w:rPr>
          <w:rFonts w:cs="Times New Roman"/>
          <w:szCs w:val="24"/>
        </w:rPr>
        <w:t>Finbar Benjamin is an Associate Professor in the School of Theology at Oakwood University. He was ordained as a pastor in the Seventh-day Adventist Church in 1996. He holds a PGDip in Applied Theology from Oxford University and a D.Min. in Preaching from Northern Baptist Theological Seminary, Chicago. He is also a Clinical Chaplain, trained at Emory University Center for Pastoral Services. His current areas of research are practical theology, the critical integration of faith and learning, and the theological significance of African Diaspora ethnography for faith and social empowerment.</w:t>
      </w:r>
    </w:p>
    <w:p w14:paraId="4FDC4DAA" w14:textId="77777777" w:rsidR="005F3C7E" w:rsidRDefault="005F3C7E" w:rsidP="00416004">
      <w:pPr>
        <w:pStyle w:val="NoSpacing"/>
      </w:pPr>
    </w:p>
    <w:p w14:paraId="73BE50C3" w14:textId="21A577F9" w:rsidR="00835819" w:rsidRDefault="00835819" w:rsidP="00416004">
      <w:pPr>
        <w:pStyle w:val="NoSpacing"/>
      </w:pPr>
      <w:r w:rsidRPr="00835819">
        <w:rPr>
          <w:rFonts w:eastAsia="Times New Roman"/>
        </w:rPr>
        <w:t xml:space="preserve">Seidel Abel Boanerges </w:t>
      </w:r>
      <w:r>
        <w:rPr>
          <w:rFonts w:eastAsia="Times New Roman"/>
        </w:rPr>
        <w:t xml:space="preserve">is a British Baptist Minister and the Dean of Ministerial Formation at Spurgeon’s College. In addition, he teaches subjects such as professional ministerial practice, mission, evangelism, apologetics, preaching and world religions. Seidel has a degree (BA Hons) in Applied Theology (University of Gloucestershire); a Master of Theology (MTh) degree in preaching (University of Wales); and he is currently finishing a doctorate in practical theology </w:t>
      </w:r>
      <w:r>
        <w:rPr>
          <w:rFonts w:eastAsia="Times New Roman"/>
        </w:rPr>
        <w:t xml:space="preserve">at the </w:t>
      </w:r>
      <w:r>
        <w:rPr>
          <w:rFonts w:eastAsia="Times New Roman"/>
        </w:rPr>
        <w:t>University of Chester. He is a Fellow of the UK Higher Education Academy (AdvanceHE) and has a Higher Education Teaching Certificate from the Derek Bok Center for Teaching and Learning</w:t>
      </w:r>
      <w:r>
        <w:rPr>
          <w:rFonts w:eastAsia="Times New Roman"/>
        </w:rPr>
        <w:t xml:space="preserve"> at </w:t>
      </w:r>
      <w:r>
        <w:rPr>
          <w:rFonts w:eastAsia="Times New Roman"/>
        </w:rPr>
        <w:t xml:space="preserve">Harvard University. Recently, he has been selected as a Baptist Scholar for the Baptist Scholars International Roundtable (BSIR) </w:t>
      </w:r>
      <w:r>
        <w:rPr>
          <w:rFonts w:eastAsia="Times New Roman"/>
        </w:rPr>
        <w:t>organized</w:t>
      </w:r>
      <w:r>
        <w:rPr>
          <w:rFonts w:eastAsia="Times New Roman"/>
        </w:rPr>
        <w:t xml:space="preserve"> by Baylor University, Texas</w:t>
      </w:r>
    </w:p>
    <w:p w14:paraId="4E9A4547" w14:textId="77777777" w:rsidR="00835819" w:rsidRDefault="00835819" w:rsidP="00416004">
      <w:pPr>
        <w:pStyle w:val="NoSpacing"/>
      </w:pPr>
    </w:p>
    <w:p w14:paraId="31763988" w14:textId="672D4418" w:rsidR="00FA2429" w:rsidRDefault="00FA2429" w:rsidP="00416004">
      <w:pPr>
        <w:pStyle w:val="NoSpacing"/>
        <w:rPr>
          <w:szCs w:val="24"/>
        </w:rPr>
      </w:pPr>
      <w:r>
        <w:t xml:space="preserve">Marilyn Button is Professor of English at Lincoln University, PA. In addition to articles on women’s literature, her publications include two co-edited collections of essays: </w:t>
      </w:r>
      <w:r>
        <w:rPr>
          <w:i/>
          <w:iCs/>
        </w:rPr>
        <w:t>The Foreign Woman in British Literature: Exotics, Aliens, and Outsiders</w:t>
      </w:r>
      <w:r>
        <w:t xml:space="preserve"> with Toni Reed (Greenwood 1999) and </w:t>
      </w:r>
      <w:r>
        <w:rPr>
          <w:i/>
          <w:iCs/>
        </w:rPr>
        <w:t>Victorians and the Case for Charity: Essays on Responses to English Poverty by the State, the Church and the Literati</w:t>
      </w:r>
      <w:r>
        <w:t xml:space="preserve"> with Jessica A. Sheetz-Nguyen (McFarland 2014.)  Her current research and interests include Victorian women travelers in Italy and the city mission movement in Victorian England as a model for contemporary urban ministry.</w:t>
      </w:r>
    </w:p>
    <w:p w14:paraId="07938C6D" w14:textId="77777777" w:rsidR="00FA2429" w:rsidRDefault="00FA2429" w:rsidP="00416004">
      <w:pPr>
        <w:pStyle w:val="NoSpacing"/>
        <w:rPr>
          <w:szCs w:val="24"/>
        </w:rPr>
      </w:pPr>
    </w:p>
    <w:p w14:paraId="19CA2038" w14:textId="18397F74" w:rsidR="00416004" w:rsidRPr="00416004" w:rsidRDefault="00416004" w:rsidP="00416004">
      <w:pPr>
        <w:pStyle w:val="NoSpacing"/>
        <w:rPr>
          <w:szCs w:val="24"/>
        </w:rPr>
      </w:pPr>
      <w:r w:rsidRPr="00416004">
        <w:rPr>
          <w:szCs w:val="24"/>
        </w:rPr>
        <w:t>Emily Murphy Cope is an ass</w:t>
      </w:r>
      <w:r w:rsidR="00275FC3">
        <w:rPr>
          <w:szCs w:val="24"/>
        </w:rPr>
        <w:t>oc</w:t>
      </w:r>
      <w:r w:rsidRPr="00416004">
        <w:rPr>
          <w:szCs w:val="24"/>
        </w:rPr>
        <w:t>i</w:t>
      </w:r>
      <w:r w:rsidR="00275FC3">
        <w:rPr>
          <w:szCs w:val="24"/>
        </w:rPr>
        <w:t>ate</w:t>
      </w:r>
      <w:r w:rsidRPr="00416004">
        <w:rPr>
          <w:szCs w:val="24"/>
        </w:rPr>
        <w:t xml:space="preserve"> professor of Rhetoric and Writing Studies at York College of Pennsylvania. Her research interests center on rhetorical education and religious rhetorics, specifically the rhetorical education of American evangelicals.</w:t>
      </w:r>
    </w:p>
    <w:p w14:paraId="7A42B33F" w14:textId="63F84719" w:rsidR="00416004" w:rsidRDefault="00416004" w:rsidP="00416004">
      <w:pPr>
        <w:pStyle w:val="NoSpacing"/>
        <w:rPr>
          <w:szCs w:val="24"/>
        </w:rPr>
      </w:pPr>
    </w:p>
    <w:p w14:paraId="46CC7A66" w14:textId="77777777" w:rsidR="00835819" w:rsidRPr="00416004" w:rsidRDefault="00835819" w:rsidP="00416004">
      <w:pPr>
        <w:pStyle w:val="NoSpacing"/>
        <w:rPr>
          <w:szCs w:val="24"/>
        </w:rPr>
      </w:pPr>
    </w:p>
    <w:p w14:paraId="6BE36CD9" w14:textId="77777777" w:rsidR="00416004" w:rsidRPr="00416004" w:rsidRDefault="00416004" w:rsidP="00416004">
      <w:pPr>
        <w:pStyle w:val="NoSpacing"/>
        <w:rPr>
          <w:szCs w:val="24"/>
        </w:rPr>
      </w:pPr>
      <w:r w:rsidRPr="00416004">
        <w:rPr>
          <w:szCs w:val="24"/>
        </w:rPr>
        <w:lastRenderedPageBreak/>
        <w:t xml:space="preserve">Joanna Cruickshank is Senior Lecturer in History at Deakin University, Australia. She contributed “The Sermon in the British Colonies” to </w:t>
      </w:r>
      <w:r w:rsidRPr="00416004">
        <w:rPr>
          <w:i/>
          <w:iCs/>
          <w:szCs w:val="24"/>
        </w:rPr>
        <w:t>The Oxford Handbook of the British Sermon, 1689-1901</w:t>
      </w:r>
      <w:r w:rsidRPr="00416004">
        <w:rPr>
          <w:szCs w:val="24"/>
        </w:rPr>
        <w:t>. Her chapter will be part of a larger project exploring how nineteenth and twentieth-century encounters between white audiences and Indigenous, Black, and Asian preachers were structured by or challenged racial hierarchies.</w:t>
      </w:r>
    </w:p>
    <w:p w14:paraId="0ED3AF81" w14:textId="77777777" w:rsidR="00416004" w:rsidRPr="00416004" w:rsidRDefault="00416004" w:rsidP="00416004">
      <w:pPr>
        <w:pStyle w:val="NoSpacing"/>
        <w:rPr>
          <w:szCs w:val="24"/>
        </w:rPr>
      </w:pPr>
    </w:p>
    <w:p w14:paraId="6A00A647" w14:textId="396D84EB" w:rsidR="00416004" w:rsidRPr="00416004" w:rsidRDefault="00416004" w:rsidP="00416004">
      <w:pPr>
        <w:pStyle w:val="NoSpacing"/>
        <w:rPr>
          <w:szCs w:val="24"/>
        </w:rPr>
      </w:pPr>
      <w:r w:rsidRPr="00416004">
        <w:rPr>
          <w:szCs w:val="24"/>
        </w:rPr>
        <w:t xml:space="preserve">Cary Dabney </w:t>
      </w:r>
      <w:r w:rsidR="00896EC1" w:rsidRPr="00896EC1">
        <w:rPr>
          <w:szCs w:val="24"/>
        </w:rPr>
        <w:t>is Assistant Professor of Theology at Walsh University, Ohio. He holds a BA in Philosophy and Religious Studies, with a minor in Interdisciplinary Greek from Youngstown State University, Ohio and received his Master of Divinity from Harvard University’s Divinity School. He is currently a doctoral candidate at Duquesne University, Pennsylvania, specializing in Catholic Moral Theology, American Catholicism, and Black Catholic Studies.</w:t>
      </w:r>
    </w:p>
    <w:p w14:paraId="35F7D766" w14:textId="77777777" w:rsidR="00416004" w:rsidRPr="00416004" w:rsidRDefault="00416004" w:rsidP="00416004">
      <w:pPr>
        <w:pStyle w:val="NoSpacing"/>
        <w:rPr>
          <w:szCs w:val="24"/>
        </w:rPr>
      </w:pPr>
    </w:p>
    <w:p w14:paraId="5FC6F9E7" w14:textId="5FBB8618" w:rsidR="00416004" w:rsidRDefault="00416004" w:rsidP="00416004">
      <w:pPr>
        <w:pStyle w:val="NoSpacing"/>
        <w:rPr>
          <w:szCs w:val="24"/>
        </w:rPr>
      </w:pPr>
      <w:r w:rsidRPr="00416004">
        <w:rPr>
          <w:szCs w:val="24"/>
        </w:rPr>
        <w:t>Samuel Davis is a minister of the Seventh-day Adventist Church</w:t>
      </w:r>
      <w:r w:rsidR="00C46385">
        <w:rPr>
          <w:szCs w:val="24"/>
        </w:rPr>
        <w:t xml:space="preserve"> who has taken early retirement to pursue his passion in natural medicine</w:t>
      </w:r>
      <w:r w:rsidRPr="00416004">
        <w:rPr>
          <w:szCs w:val="24"/>
        </w:rPr>
        <w:t xml:space="preserve">. He </w:t>
      </w:r>
      <w:r w:rsidR="00C46385">
        <w:rPr>
          <w:szCs w:val="24"/>
        </w:rPr>
        <w:t xml:space="preserve">served the SDA Church as </w:t>
      </w:r>
      <w:r w:rsidRPr="00416004">
        <w:rPr>
          <w:szCs w:val="24"/>
        </w:rPr>
        <w:t>a pastor</w:t>
      </w:r>
      <w:r w:rsidR="00C46385">
        <w:rPr>
          <w:szCs w:val="24"/>
        </w:rPr>
        <w:t>, youth director,</w:t>
      </w:r>
      <w:r w:rsidRPr="00416004">
        <w:rPr>
          <w:szCs w:val="24"/>
        </w:rPr>
        <w:t xml:space="preserve"> and church administrator for thirty years in the United Kingdom. </w:t>
      </w:r>
      <w:r w:rsidR="00C46385">
        <w:rPr>
          <w:szCs w:val="24"/>
        </w:rPr>
        <w:t>T</w:t>
      </w:r>
      <w:r w:rsidRPr="00416004">
        <w:rPr>
          <w:szCs w:val="24"/>
        </w:rPr>
        <w:t xml:space="preserve">hree of those years </w:t>
      </w:r>
      <w:r w:rsidR="00C46385">
        <w:rPr>
          <w:szCs w:val="24"/>
        </w:rPr>
        <w:t xml:space="preserve">were </w:t>
      </w:r>
      <w:r w:rsidRPr="00416004">
        <w:rPr>
          <w:szCs w:val="24"/>
        </w:rPr>
        <w:t xml:space="preserve">on secondment in South Africa. He has preached all over the world. He </w:t>
      </w:r>
      <w:r w:rsidR="00C46385">
        <w:rPr>
          <w:szCs w:val="24"/>
        </w:rPr>
        <w:t>holds</w:t>
      </w:r>
      <w:r w:rsidRPr="00416004">
        <w:rPr>
          <w:szCs w:val="24"/>
        </w:rPr>
        <w:t xml:space="preserve"> an M.A. from Andrews University, Michigan, in Church History</w:t>
      </w:r>
      <w:r w:rsidR="00C47517">
        <w:rPr>
          <w:szCs w:val="24"/>
        </w:rPr>
        <w:t xml:space="preserve"> and a doctoral degree in natural medicine from</w:t>
      </w:r>
      <w:r w:rsidR="00C46385">
        <w:rPr>
          <w:szCs w:val="24"/>
        </w:rPr>
        <w:t xml:space="preserve"> the International School of Original Medicine (IIOM), Virginia, USA.</w:t>
      </w:r>
    </w:p>
    <w:p w14:paraId="3809A721" w14:textId="77777777" w:rsidR="00ED5297" w:rsidRDefault="00ED5297" w:rsidP="00416004">
      <w:pPr>
        <w:pStyle w:val="NoSpacing"/>
        <w:rPr>
          <w:szCs w:val="24"/>
        </w:rPr>
      </w:pPr>
    </w:p>
    <w:p w14:paraId="4EBFC85A" w14:textId="5C7DEA99" w:rsidR="001479CA" w:rsidRDefault="001479CA" w:rsidP="00416004">
      <w:pPr>
        <w:pStyle w:val="NoSpacing"/>
        <w:rPr>
          <w:szCs w:val="24"/>
        </w:rPr>
      </w:pPr>
      <w:r>
        <w:rPr>
          <w:szCs w:val="24"/>
        </w:rPr>
        <w:t xml:space="preserve">Keith </w:t>
      </w:r>
      <w:r w:rsidR="00510B3D">
        <w:rPr>
          <w:szCs w:val="24"/>
        </w:rPr>
        <w:t xml:space="preserve">A. </w:t>
      </w:r>
      <w:r>
        <w:rPr>
          <w:szCs w:val="24"/>
        </w:rPr>
        <w:t xml:space="preserve">Francis is </w:t>
      </w:r>
      <w:r w:rsidR="004B3FD9">
        <w:rPr>
          <w:szCs w:val="24"/>
        </w:rPr>
        <w:t>an independent scholar who holds a visiting fellowship at Oxford Brookes University</w:t>
      </w:r>
      <w:r w:rsidR="00E24EF1">
        <w:rPr>
          <w:szCs w:val="24"/>
        </w:rPr>
        <w:t xml:space="preserve">. He edited, with William Gibson, the </w:t>
      </w:r>
      <w:r w:rsidR="00E24EF1" w:rsidRPr="00C47517">
        <w:rPr>
          <w:i/>
          <w:iCs/>
          <w:szCs w:val="24"/>
        </w:rPr>
        <w:t>Oxford Handbook of the British Sermon, 1689-1901</w:t>
      </w:r>
      <w:r w:rsidR="00E24EF1">
        <w:rPr>
          <w:szCs w:val="24"/>
        </w:rPr>
        <w:t xml:space="preserve"> (OUP 2012). Apart from his work on the sermon and preaching, his research interests include religion and evolutionary science in the nineteenth century and British Anglicanism in the late-nineteenth and early-twentieth centuries. He is presently working on a biography of Samuel Wilberforce, son of William Wilberforce and Anglican bishop of </w:t>
      </w:r>
      <w:r w:rsidR="00C47517">
        <w:rPr>
          <w:szCs w:val="24"/>
        </w:rPr>
        <w:t xml:space="preserve">the </w:t>
      </w:r>
      <w:r w:rsidR="00E24EF1">
        <w:rPr>
          <w:szCs w:val="24"/>
        </w:rPr>
        <w:t>dioceses of Oxford and Winchester.</w:t>
      </w:r>
    </w:p>
    <w:p w14:paraId="659DCE11" w14:textId="71F73DE3" w:rsidR="00A2220F" w:rsidRDefault="00A2220F" w:rsidP="00416004">
      <w:pPr>
        <w:pStyle w:val="NoSpacing"/>
        <w:rPr>
          <w:szCs w:val="24"/>
        </w:rPr>
      </w:pPr>
    </w:p>
    <w:p w14:paraId="350E13E5" w14:textId="4DBFC986" w:rsidR="00A2220F" w:rsidRDefault="00A2220F" w:rsidP="00416004">
      <w:pPr>
        <w:pStyle w:val="NoSpacing"/>
        <w:rPr>
          <w:szCs w:val="24"/>
        </w:rPr>
      </w:pPr>
      <w:r w:rsidRPr="00A2220F">
        <w:rPr>
          <w:szCs w:val="24"/>
        </w:rPr>
        <w:t xml:space="preserve">Bradley W. Havenar is a student at Phillips Theological Seminary in Tulsa, OK, an independent research scholar, and a candidate for ordination in the Christian Church (Disciples of Christ). Bradley’s research interests include goddess worship, religious storytelling, Christianity on the margins, and post-Christian religious development. Bradley’s current/ongoing research projects include a book on the future of religion in a post-Christian world titled </w:t>
      </w:r>
      <w:r w:rsidRPr="00A2220F">
        <w:rPr>
          <w:i/>
          <w:iCs/>
          <w:szCs w:val="24"/>
        </w:rPr>
        <w:t>Don’t Say God: Redefining, Reconstructing, &amp; Renaming Divinity,</w:t>
      </w:r>
      <w:r w:rsidRPr="00A2220F">
        <w:rPr>
          <w:szCs w:val="24"/>
        </w:rPr>
        <w:t xml:space="preserve"> as well as an interactive map and storytelling tool that follows the practice of goddess worship around the globe called </w:t>
      </w:r>
      <w:r w:rsidRPr="00A2220F">
        <w:rPr>
          <w:i/>
          <w:iCs/>
          <w:szCs w:val="24"/>
        </w:rPr>
        <w:t>Mapping Mother: Goddess Worship Through Time and Space</w:t>
      </w:r>
      <w:r w:rsidRPr="00A2220F">
        <w:rPr>
          <w:szCs w:val="24"/>
        </w:rPr>
        <w:t>.</w:t>
      </w:r>
    </w:p>
    <w:p w14:paraId="07CB4E2D" w14:textId="77777777" w:rsidR="00416004" w:rsidRPr="00416004" w:rsidRDefault="00416004" w:rsidP="00416004">
      <w:pPr>
        <w:pStyle w:val="NoSpacing"/>
        <w:rPr>
          <w:szCs w:val="24"/>
        </w:rPr>
      </w:pPr>
    </w:p>
    <w:p w14:paraId="1D82B6E4" w14:textId="77777777" w:rsidR="00416004" w:rsidRPr="00416004" w:rsidRDefault="00416004" w:rsidP="00416004">
      <w:pPr>
        <w:pStyle w:val="NoSpacing"/>
        <w:rPr>
          <w:szCs w:val="24"/>
        </w:rPr>
      </w:pPr>
      <w:r w:rsidRPr="00416004">
        <w:rPr>
          <w:szCs w:val="24"/>
        </w:rPr>
        <w:t xml:space="preserve">Curry Kennedy is a PhD candidate in English at the Pennsylvania State University, where he studies the relationship between rhetoric and religion. His dissertation focuses on the interanimation of rhetorical education and religious practice in Early Modern England He has published articles on the sermonic rhetoric of John Milton's </w:t>
      </w:r>
      <w:r w:rsidRPr="00416004">
        <w:rPr>
          <w:i/>
          <w:iCs/>
          <w:szCs w:val="24"/>
        </w:rPr>
        <w:t>Areopagitica</w:t>
      </w:r>
      <w:r w:rsidRPr="00416004">
        <w:rPr>
          <w:szCs w:val="24"/>
        </w:rPr>
        <w:t xml:space="preserve"> and the theological stylistics of Ralph Waldo Emerson.</w:t>
      </w:r>
    </w:p>
    <w:p w14:paraId="3AAF188D" w14:textId="2D807F9C" w:rsidR="00416004" w:rsidRDefault="00416004" w:rsidP="00416004">
      <w:pPr>
        <w:pStyle w:val="NoSpacing"/>
        <w:rPr>
          <w:szCs w:val="24"/>
        </w:rPr>
      </w:pPr>
    </w:p>
    <w:p w14:paraId="35AC545F" w14:textId="2F2D8C0A" w:rsidR="00835819" w:rsidRDefault="00835819" w:rsidP="00416004">
      <w:pPr>
        <w:pStyle w:val="NoSpacing"/>
        <w:rPr>
          <w:szCs w:val="24"/>
        </w:rPr>
      </w:pPr>
    </w:p>
    <w:p w14:paraId="01623913" w14:textId="30342E6C" w:rsidR="00835819" w:rsidRDefault="00835819" w:rsidP="00416004">
      <w:pPr>
        <w:pStyle w:val="NoSpacing"/>
        <w:rPr>
          <w:szCs w:val="24"/>
        </w:rPr>
      </w:pPr>
    </w:p>
    <w:p w14:paraId="5CE5B8A1" w14:textId="77777777" w:rsidR="00835819" w:rsidRPr="00416004" w:rsidRDefault="00835819" w:rsidP="00416004">
      <w:pPr>
        <w:pStyle w:val="NoSpacing"/>
        <w:rPr>
          <w:szCs w:val="24"/>
        </w:rPr>
      </w:pPr>
    </w:p>
    <w:p w14:paraId="6A4DBD40" w14:textId="6601E6AD" w:rsidR="00416004" w:rsidRDefault="00C1701A" w:rsidP="00416004">
      <w:pPr>
        <w:pStyle w:val="NoSpacing"/>
        <w:rPr>
          <w:szCs w:val="24"/>
          <w:lang w:val="en-GB"/>
        </w:rPr>
      </w:pPr>
      <w:r w:rsidRPr="00C1701A">
        <w:rPr>
          <w:szCs w:val="24"/>
          <w:lang w:val="en-GB"/>
        </w:rPr>
        <w:lastRenderedPageBreak/>
        <w:t xml:space="preserve">Frances Knight </w:t>
      </w:r>
      <w:r w:rsidR="00835819">
        <w:rPr>
          <w:szCs w:val="24"/>
          <w:lang w:val="en-GB"/>
        </w:rPr>
        <w:t>wa</w:t>
      </w:r>
      <w:r w:rsidRPr="00C1701A">
        <w:rPr>
          <w:szCs w:val="24"/>
          <w:lang w:val="en-GB"/>
        </w:rPr>
        <w:t xml:space="preserve">s President of the Ecclesiastical History Society in 2021-22, and </w:t>
      </w:r>
      <w:r w:rsidR="00835819">
        <w:rPr>
          <w:szCs w:val="24"/>
          <w:lang w:val="en-GB"/>
        </w:rPr>
        <w:t xml:space="preserve">is </w:t>
      </w:r>
      <w:r w:rsidRPr="00C1701A">
        <w:rPr>
          <w:szCs w:val="24"/>
          <w:lang w:val="en-GB"/>
        </w:rPr>
        <w:t xml:space="preserve">Emeritus Professor in the History of Christianity at the University of Nottingham, UK. She has worked on the history of the Church of England in the long nineteenth century for many years, and more recently on </w:t>
      </w:r>
      <w:r w:rsidRPr="00C1701A">
        <w:rPr>
          <w:i/>
          <w:iCs/>
          <w:szCs w:val="24"/>
          <w:lang w:val="en-GB"/>
        </w:rPr>
        <w:t>Victorian Christianity at the</w:t>
      </w:r>
      <w:r w:rsidRPr="00C1701A">
        <w:rPr>
          <w:szCs w:val="24"/>
          <w:lang w:val="en-GB"/>
        </w:rPr>
        <w:t xml:space="preserve"> </w:t>
      </w:r>
      <w:r w:rsidRPr="00C1701A">
        <w:rPr>
          <w:i/>
          <w:iCs/>
          <w:szCs w:val="24"/>
          <w:lang w:val="en-GB"/>
        </w:rPr>
        <w:t>fin de siècle</w:t>
      </w:r>
      <w:r w:rsidRPr="00C1701A">
        <w:rPr>
          <w:szCs w:val="24"/>
          <w:lang w:val="en-GB"/>
        </w:rPr>
        <w:t xml:space="preserve">, which was the title of her most recent book (2015). She is also interested in Christian social thought and town planning and is currently finishing a book on Ebenezer Howard and the Garden City Movement. She has contributed to the </w:t>
      </w:r>
      <w:r w:rsidRPr="00C1701A">
        <w:rPr>
          <w:i/>
          <w:iCs/>
          <w:szCs w:val="24"/>
          <w:lang w:val="en-GB"/>
        </w:rPr>
        <w:t xml:space="preserve">Oxford Handbook of the British Sermon </w:t>
      </w:r>
      <w:r w:rsidRPr="00C1701A">
        <w:rPr>
          <w:szCs w:val="24"/>
          <w:lang w:val="en-GB"/>
        </w:rPr>
        <w:t xml:space="preserve">and has published in the online journal </w:t>
      </w:r>
      <w:r w:rsidRPr="00C1701A">
        <w:rPr>
          <w:i/>
          <w:iCs/>
          <w:szCs w:val="24"/>
          <w:lang w:val="en-GB"/>
        </w:rPr>
        <w:t>Sermon Studies.</w:t>
      </w:r>
    </w:p>
    <w:p w14:paraId="1A7FFCE8" w14:textId="3B160183" w:rsidR="00AB24E5" w:rsidRDefault="00AB24E5" w:rsidP="00416004">
      <w:pPr>
        <w:pStyle w:val="NoSpacing"/>
        <w:rPr>
          <w:szCs w:val="24"/>
          <w:lang w:val="en-GB"/>
        </w:rPr>
      </w:pPr>
    </w:p>
    <w:p w14:paraId="5644BF07" w14:textId="3330710A" w:rsidR="00AB24E5" w:rsidRDefault="00AB24E5" w:rsidP="00416004">
      <w:pPr>
        <w:pStyle w:val="NoSpacing"/>
      </w:pPr>
      <w:r>
        <w:t xml:space="preserve">R. Barry Levis is Professor of History Emeritus at Rollins College, Florida, where he taught for forty-five years.  His research has focused on the relationship between church and state in eighteenth-century England and more recently in colonial America. He just published a monograph, </w:t>
      </w:r>
      <w:r>
        <w:rPr>
          <w:i/>
        </w:rPr>
        <w:t>Render Unto Caesar: Ecclesiastical Politics in the Reign of Queen Anne</w:t>
      </w:r>
      <w:r>
        <w:t xml:space="preserve"> (Cambridge, England: James Clarke and Co., 2022).</w:t>
      </w:r>
    </w:p>
    <w:p w14:paraId="02A9CFD7" w14:textId="47972E04" w:rsidR="0001471E" w:rsidRDefault="0001471E" w:rsidP="00416004">
      <w:pPr>
        <w:pStyle w:val="NoSpacing"/>
      </w:pPr>
    </w:p>
    <w:p w14:paraId="1C4158F2" w14:textId="28048934" w:rsidR="00416004" w:rsidRDefault="00AF1CBE" w:rsidP="00416004">
      <w:pPr>
        <w:pStyle w:val="NoSpacing"/>
        <w:rPr>
          <w:szCs w:val="24"/>
        </w:rPr>
      </w:pPr>
      <w:r w:rsidRPr="00AF1CBE">
        <w:rPr>
          <w:szCs w:val="24"/>
        </w:rPr>
        <w:t>Veronice Miles is Associate Professor of Preaching at Wesley Theological Seminary in Washington, DC. She has taught preaching for more than 16 years</w:t>
      </w:r>
      <w:r>
        <w:rPr>
          <w:szCs w:val="24"/>
        </w:rPr>
        <w:t xml:space="preserve">. </w:t>
      </w:r>
      <w:r w:rsidRPr="00AF1CBE">
        <w:rPr>
          <w:szCs w:val="24"/>
        </w:rPr>
        <w:t xml:space="preserve"> Veronice is </w:t>
      </w:r>
      <w:r>
        <w:rPr>
          <w:szCs w:val="24"/>
        </w:rPr>
        <w:t xml:space="preserve">also </w:t>
      </w:r>
      <w:r w:rsidRPr="00AF1CBE">
        <w:rPr>
          <w:szCs w:val="24"/>
        </w:rPr>
        <w:t>an ordained Baptist minister</w:t>
      </w:r>
      <w:r>
        <w:rPr>
          <w:szCs w:val="24"/>
        </w:rPr>
        <w:t>.</w:t>
      </w:r>
      <w:r w:rsidRPr="00AF1CBE">
        <w:rPr>
          <w:szCs w:val="24"/>
        </w:rPr>
        <w:t xml:space="preserve"> She is interested in the formative and transformative potential of preaching, including the role of preaching in redressing persistently threatening challenges that pervade US culture</w:t>
      </w:r>
      <w:r>
        <w:rPr>
          <w:szCs w:val="24"/>
        </w:rPr>
        <w:t xml:space="preserve">. </w:t>
      </w:r>
      <w:r w:rsidRPr="00AF1CBE">
        <w:rPr>
          <w:szCs w:val="24"/>
        </w:rPr>
        <w:t xml:space="preserve">Her book, </w:t>
      </w:r>
      <w:r w:rsidRPr="00AF1CBE">
        <w:rPr>
          <w:i/>
          <w:iCs/>
          <w:szCs w:val="24"/>
        </w:rPr>
        <w:t>Embodied Hope: A Homiletical Theology Reflection</w:t>
      </w:r>
      <w:r w:rsidRPr="00AF1CBE">
        <w:rPr>
          <w:szCs w:val="24"/>
        </w:rPr>
        <w:t xml:space="preserve"> (November 2021, CASCADE Books) explores the implication of an embodied theology of Hope to enhance preachers’ ability to amplify Hope’s resonance within and nurture purposeful Hope-filled action.</w:t>
      </w:r>
    </w:p>
    <w:p w14:paraId="51105F64" w14:textId="7C284E73" w:rsidR="0001471E" w:rsidRDefault="0001471E" w:rsidP="00416004">
      <w:pPr>
        <w:pStyle w:val="NoSpacing"/>
        <w:rPr>
          <w:szCs w:val="24"/>
        </w:rPr>
      </w:pPr>
    </w:p>
    <w:p w14:paraId="31568ACA" w14:textId="7D3E1A9D" w:rsidR="0001471E" w:rsidRPr="00416004" w:rsidRDefault="0001471E" w:rsidP="00416004">
      <w:pPr>
        <w:pStyle w:val="NoSpacing"/>
        <w:rPr>
          <w:szCs w:val="24"/>
        </w:rPr>
      </w:pPr>
      <w:r>
        <w:t xml:space="preserve">Hussain Muhammad is a Ph.D. candidate at the </w:t>
      </w:r>
      <w:r w:rsidRPr="00800B9D">
        <w:t>University of Erfurt, Germany</w:t>
      </w:r>
      <w:r>
        <w:t xml:space="preserve">, as a </w:t>
      </w:r>
      <w:r w:rsidRPr="00800B9D">
        <w:t>Ph.D.</w:t>
      </w:r>
      <w:r>
        <w:t xml:space="preserve"> candidate. His doctoral project explores </w:t>
      </w:r>
      <w:r w:rsidRPr="00F00398">
        <w:t xml:space="preserve">the diverse ways in which </w:t>
      </w:r>
      <w:r w:rsidRPr="00D350F1">
        <w:rPr>
          <w:i/>
          <w:iCs/>
        </w:rPr>
        <w:t>Taqwā</w:t>
      </w:r>
      <w:r w:rsidRPr="00F00398">
        <w:t xml:space="preserve"> (</w:t>
      </w:r>
      <w:r>
        <w:t>Islamic P</w:t>
      </w:r>
      <w:r w:rsidRPr="00F00398">
        <w:t xml:space="preserve">iety) </w:t>
      </w:r>
      <w:r>
        <w:t xml:space="preserve">interacts, relates and fuses </w:t>
      </w:r>
      <w:r w:rsidRPr="00F00398">
        <w:t>with</w:t>
      </w:r>
      <w:r>
        <w:t>, but also resists,</w:t>
      </w:r>
      <w:r w:rsidRPr="00F00398">
        <w:t xml:space="preserve"> </w:t>
      </w:r>
      <w:r>
        <w:t xml:space="preserve">politics by focusing on Pakistan’s religio-political landscape. He investigates these complex dialectics through the textual analysis of the documented speeches of Pakistani </w:t>
      </w:r>
      <w:r w:rsidRPr="00800B9D">
        <w:t xml:space="preserve">Theologian-Politician </w:t>
      </w:r>
      <w:r>
        <w:t xml:space="preserve">Fazlur Rahman (1953-), President of Jamʿiyyat ʿUlamā-i Islam (Society of Scholars of Islam, JUI). His research focusses on questions of </w:t>
      </w:r>
      <w:r w:rsidRPr="00800B9D">
        <w:t xml:space="preserve">South Asian Islamism, </w:t>
      </w:r>
      <w:r>
        <w:t xml:space="preserve">with a special focus on Pakistani </w:t>
      </w:r>
      <w:r w:rsidRPr="00800B9D">
        <w:t>Ulama,</w:t>
      </w:r>
      <w:r>
        <w:t xml:space="preserve"> politics </w:t>
      </w:r>
      <w:r w:rsidRPr="00800B9D">
        <w:t xml:space="preserve">and Islamic </w:t>
      </w:r>
      <w:r>
        <w:t>p</w:t>
      </w:r>
      <w:r w:rsidRPr="00800B9D">
        <w:t>iety.</w:t>
      </w:r>
      <w:r>
        <w:t xml:space="preserve"> He a Lecturer at </w:t>
      </w:r>
      <w:r w:rsidRPr="00800B9D">
        <w:t>Islamia College Peshawar (ICP),</w:t>
      </w:r>
      <w:r>
        <w:t xml:space="preserve"> Pakistan. He also co-taught several graduate and undergraduate courses at the </w:t>
      </w:r>
      <w:r w:rsidRPr="00800B9D">
        <w:t>University of Erfurt, Germany</w:t>
      </w:r>
      <w:r>
        <w:t>.</w:t>
      </w:r>
    </w:p>
    <w:p w14:paraId="7A7630E9" w14:textId="77777777" w:rsidR="00CD232C" w:rsidRDefault="00CD232C" w:rsidP="00416004">
      <w:pPr>
        <w:pStyle w:val="NoSpacing"/>
        <w:rPr>
          <w:szCs w:val="24"/>
        </w:rPr>
      </w:pPr>
    </w:p>
    <w:p w14:paraId="2CFE2718" w14:textId="77777777" w:rsidR="0010541E" w:rsidRPr="0010541E" w:rsidRDefault="0010541E" w:rsidP="0010541E">
      <w:pPr>
        <w:pStyle w:val="NoSpacing"/>
        <w:rPr>
          <w:szCs w:val="24"/>
          <w:lang w:val="en-GB"/>
        </w:rPr>
      </w:pPr>
      <w:r w:rsidRPr="0010541E">
        <w:rPr>
          <w:szCs w:val="24"/>
          <w:lang w:val="en-GB"/>
        </w:rPr>
        <w:t>Philipp Reisner teaches as a lecturer at the Obama Institute for Transnational American Studies at Johannes Gutenberg University Mainz. In his multidisciplinary research, he focuses on biblical theology, religion and contemporary New English and American literature. His dissertation on the New English theologian Cotton Mather (1663–1728), in which he examines Mather’s theological role in the context of early modern society, appeared in 2012. He completed his habilitation thesis on contemporary Anglo-American poetry at Johannes Gutenberg University Mainz in 2021.</w:t>
      </w:r>
    </w:p>
    <w:p w14:paraId="1C93F637" w14:textId="71FB6492" w:rsidR="00E769E2" w:rsidRDefault="00E769E2" w:rsidP="00416004">
      <w:pPr>
        <w:pStyle w:val="NoSpacing"/>
        <w:rPr>
          <w:szCs w:val="24"/>
        </w:rPr>
      </w:pPr>
    </w:p>
    <w:p w14:paraId="544E1A31" w14:textId="534FAC08" w:rsidR="00835819" w:rsidRDefault="00835819" w:rsidP="00416004">
      <w:pPr>
        <w:pStyle w:val="NoSpacing"/>
        <w:rPr>
          <w:szCs w:val="24"/>
        </w:rPr>
      </w:pPr>
    </w:p>
    <w:p w14:paraId="32878DC4" w14:textId="15567066" w:rsidR="00835819" w:rsidRDefault="00835819" w:rsidP="00416004">
      <w:pPr>
        <w:pStyle w:val="NoSpacing"/>
        <w:rPr>
          <w:szCs w:val="24"/>
        </w:rPr>
      </w:pPr>
    </w:p>
    <w:p w14:paraId="3022A484" w14:textId="3C0E1CEB" w:rsidR="00835819" w:rsidRDefault="00835819" w:rsidP="00416004">
      <w:pPr>
        <w:pStyle w:val="NoSpacing"/>
        <w:rPr>
          <w:szCs w:val="24"/>
        </w:rPr>
      </w:pPr>
    </w:p>
    <w:p w14:paraId="0478295C" w14:textId="10D75490" w:rsidR="00835819" w:rsidRDefault="00835819" w:rsidP="00416004">
      <w:pPr>
        <w:pStyle w:val="NoSpacing"/>
        <w:rPr>
          <w:szCs w:val="24"/>
        </w:rPr>
      </w:pPr>
    </w:p>
    <w:p w14:paraId="2FD3DD3F" w14:textId="77777777" w:rsidR="00835819" w:rsidRDefault="00835819" w:rsidP="00416004">
      <w:pPr>
        <w:pStyle w:val="NoSpacing"/>
        <w:rPr>
          <w:szCs w:val="24"/>
        </w:rPr>
      </w:pPr>
    </w:p>
    <w:p w14:paraId="79E7F5FD" w14:textId="5C7509CC" w:rsidR="00416004" w:rsidRPr="00416004" w:rsidRDefault="00416004" w:rsidP="00416004">
      <w:pPr>
        <w:pStyle w:val="NoSpacing"/>
        <w:rPr>
          <w:szCs w:val="24"/>
        </w:rPr>
      </w:pPr>
      <w:r w:rsidRPr="00416004">
        <w:rPr>
          <w:szCs w:val="24"/>
        </w:rPr>
        <w:lastRenderedPageBreak/>
        <w:t xml:space="preserve">Jessica Sheetz-Nguyen </w:t>
      </w:r>
      <w:r w:rsidR="00DB4DEB" w:rsidRPr="00DB4DEB">
        <w:rPr>
          <w:szCs w:val="24"/>
        </w:rPr>
        <w:t xml:space="preserve">is Professor Emeritus at the University of Central Oklahoma and </w:t>
      </w:r>
      <w:r w:rsidR="00DB4DEB">
        <w:rPr>
          <w:szCs w:val="24"/>
        </w:rPr>
        <w:t xml:space="preserve">teaches </w:t>
      </w:r>
      <w:r w:rsidR="00DB4DEB" w:rsidRPr="00DB4DEB">
        <w:rPr>
          <w:szCs w:val="24"/>
        </w:rPr>
        <w:t>for the University of Maryland Global Campus. Her publications on the sermon</w:t>
      </w:r>
      <w:r w:rsidR="00AD3C5F">
        <w:rPr>
          <w:szCs w:val="24"/>
        </w:rPr>
        <w:t xml:space="preserve"> </w:t>
      </w:r>
      <w:r w:rsidR="00DB4DEB" w:rsidRPr="00DB4DEB">
        <w:rPr>
          <w:szCs w:val="24"/>
        </w:rPr>
        <w:t xml:space="preserve">include “Evangelical and Mission Sermons: The Imperial Stage.” </w:t>
      </w:r>
      <w:r w:rsidR="00DB4DEB">
        <w:rPr>
          <w:szCs w:val="24"/>
        </w:rPr>
        <w:t>i</w:t>
      </w:r>
      <w:r w:rsidR="00DB4DEB" w:rsidRPr="00DB4DEB">
        <w:rPr>
          <w:szCs w:val="24"/>
        </w:rPr>
        <w:t>n</w:t>
      </w:r>
      <w:r w:rsidR="00DB4DEB" w:rsidRPr="00DB4DEB">
        <w:rPr>
          <w:i/>
          <w:iCs/>
          <w:szCs w:val="24"/>
        </w:rPr>
        <w:t xml:space="preserve"> The Oxford Handbook of the British Sermon, 1689-1901</w:t>
      </w:r>
      <w:r w:rsidR="00AD3C5F">
        <w:rPr>
          <w:i/>
          <w:iCs/>
          <w:szCs w:val="24"/>
        </w:rPr>
        <w:t xml:space="preserve"> </w:t>
      </w:r>
      <w:r w:rsidR="00AD3C5F">
        <w:rPr>
          <w:szCs w:val="24"/>
        </w:rPr>
        <w:t>(OUP 2012)</w:t>
      </w:r>
      <w:r w:rsidR="00DB4DEB" w:rsidRPr="00DB4DEB">
        <w:rPr>
          <w:i/>
          <w:iCs/>
          <w:szCs w:val="24"/>
        </w:rPr>
        <w:t xml:space="preserve"> </w:t>
      </w:r>
      <w:r w:rsidR="00DB4DEB" w:rsidRPr="00DB4DEB">
        <w:rPr>
          <w:szCs w:val="24"/>
        </w:rPr>
        <w:t xml:space="preserve">and “Catholic Preaching in Britain,” in </w:t>
      </w:r>
      <w:r w:rsidR="00DB4DEB" w:rsidRPr="00DB4DEB">
        <w:rPr>
          <w:i/>
          <w:iCs/>
          <w:szCs w:val="24"/>
        </w:rPr>
        <w:t>A New History of the Sermon: Nineteenth Century</w:t>
      </w:r>
      <w:r w:rsidR="00AD3C5F">
        <w:rPr>
          <w:i/>
          <w:iCs/>
          <w:szCs w:val="24"/>
        </w:rPr>
        <w:t xml:space="preserve"> </w:t>
      </w:r>
      <w:r w:rsidR="00AD3C5F">
        <w:rPr>
          <w:szCs w:val="24"/>
        </w:rPr>
        <w:t xml:space="preserve">(Brill 2010). Her research interests include Foundling Hospital sermons </w:t>
      </w:r>
      <w:r w:rsidR="00AD3C5F" w:rsidRPr="00DB4DEB">
        <w:rPr>
          <w:szCs w:val="24"/>
        </w:rPr>
        <w:t>which provide a</w:t>
      </w:r>
      <w:r w:rsidR="00AD3C5F">
        <w:rPr>
          <w:szCs w:val="24"/>
        </w:rPr>
        <w:t xml:space="preserve"> </w:t>
      </w:r>
      <w:r w:rsidR="00AD3C5F" w:rsidRPr="00DB4DEB">
        <w:rPr>
          <w:szCs w:val="24"/>
        </w:rPr>
        <w:t>lens into eighteenth and nineteenth</w:t>
      </w:r>
      <w:r w:rsidR="001E6CA7">
        <w:rPr>
          <w:szCs w:val="24"/>
        </w:rPr>
        <w:t>-century</w:t>
      </w:r>
      <w:r w:rsidR="00AD3C5F" w:rsidRPr="00DB4DEB">
        <w:rPr>
          <w:szCs w:val="24"/>
        </w:rPr>
        <w:t xml:space="preserve"> British social values.</w:t>
      </w:r>
      <w:r w:rsidR="001E6CA7">
        <w:rPr>
          <w:szCs w:val="24"/>
        </w:rPr>
        <w:t xml:space="preserve"> </w:t>
      </w:r>
      <w:r w:rsidR="00DB4DEB" w:rsidRPr="00DB4DEB">
        <w:rPr>
          <w:szCs w:val="24"/>
        </w:rPr>
        <w:t>She serves on the Sermon Studies Editorial Board</w:t>
      </w:r>
      <w:r w:rsidR="001E6CA7">
        <w:rPr>
          <w:szCs w:val="24"/>
        </w:rPr>
        <w:t>.</w:t>
      </w:r>
    </w:p>
    <w:p w14:paraId="52D4E425" w14:textId="77777777" w:rsidR="00416004" w:rsidRPr="00416004" w:rsidRDefault="00416004" w:rsidP="00416004">
      <w:pPr>
        <w:pStyle w:val="NoSpacing"/>
        <w:rPr>
          <w:szCs w:val="24"/>
        </w:rPr>
      </w:pPr>
    </w:p>
    <w:p w14:paraId="4C413562" w14:textId="77777777" w:rsidR="00416004" w:rsidRPr="00416004" w:rsidRDefault="00416004" w:rsidP="00416004">
      <w:pPr>
        <w:pStyle w:val="NoSpacing"/>
        <w:rPr>
          <w:szCs w:val="24"/>
        </w:rPr>
      </w:pPr>
      <w:r w:rsidRPr="00416004">
        <w:rPr>
          <w:szCs w:val="24"/>
        </w:rPr>
        <w:t xml:space="preserve">William Skiles is Assistant Professor of History at Regent University in Virginia Beach, Virginia. He earned a PhD in European History from the University of California, San Diego, and a Master of Divinity from Fuller Theological Seminary. He teaches courses in Western Civilization, World History, and modern European History, including a course on Nazi Germany and the Holocaust. His research focuses on Confessing Church preaching in Nazi Germany and the ministries of German pastors of Jewish descent. He is currently working on a manuscript, </w:t>
      </w:r>
      <w:r w:rsidRPr="00416004">
        <w:rPr>
          <w:i/>
          <w:iCs/>
          <w:szCs w:val="24"/>
        </w:rPr>
        <w:t>Preaching to Nazi Germany</w:t>
      </w:r>
      <w:r w:rsidRPr="00416004">
        <w:rPr>
          <w:szCs w:val="24"/>
        </w:rPr>
        <w:t>, under contract with Fortress Press.</w:t>
      </w:r>
    </w:p>
    <w:p w14:paraId="330B4F8A" w14:textId="0EEB0282" w:rsidR="00416004" w:rsidRDefault="00416004" w:rsidP="00416004">
      <w:pPr>
        <w:pStyle w:val="NoSpacing"/>
        <w:rPr>
          <w:szCs w:val="24"/>
        </w:rPr>
      </w:pPr>
    </w:p>
    <w:p w14:paraId="3F7A11E6" w14:textId="77777777" w:rsidR="00E7339B" w:rsidRPr="00E7339B" w:rsidRDefault="00E7339B" w:rsidP="00E7339B">
      <w:pPr>
        <w:pStyle w:val="NoSpacing"/>
        <w:rPr>
          <w:szCs w:val="24"/>
        </w:rPr>
      </w:pPr>
      <w:r w:rsidRPr="00E7339B">
        <w:rPr>
          <w:szCs w:val="24"/>
        </w:rPr>
        <w:t>Mark Ward Sr. is Associate Professor of Communication at the University of Houston-Victoria. His research on American evangelical culture and media has been published in four books and more than thirty articles and essays. He is a winner of the Clifford G. Christians Ethics Research Award for </w:t>
      </w:r>
      <w:r w:rsidRPr="00E7339B">
        <w:rPr>
          <w:i/>
          <w:iCs/>
          <w:szCs w:val="24"/>
        </w:rPr>
        <w:t>The Electronic Church in the Digital Age </w:t>
      </w:r>
      <w:r w:rsidRPr="00E7339B">
        <w:rPr>
          <w:szCs w:val="24"/>
        </w:rPr>
        <w:t>(Praeger, 2016), David R. Maines Narrative Research Award, Digital Religion Research Award, and multiple Article of the Year awards from the Religious Communication Association. In 2018, he was named his institution’s scholar of the year. His broadcast experience ranges from local religious radio to national syndication.</w:t>
      </w:r>
    </w:p>
    <w:p w14:paraId="1C807E6F" w14:textId="77777777" w:rsidR="00BA0DA8" w:rsidRPr="00BA0DA8" w:rsidRDefault="00BA0DA8" w:rsidP="009141ED">
      <w:pPr>
        <w:pStyle w:val="NoSpacing"/>
        <w:rPr>
          <w:szCs w:val="24"/>
        </w:rPr>
      </w:pPr>
    </w:p>
    <w:sectPr w:rsidR="00BA0DA8" w:rsidRPr="00BA0DA8" w:rsidSect="0040382C">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C7CA" w14:textId="77777777" w:rsidR="00C0010E" w:rsidRDefault="00C0010E" w:rsidP="0040382C">
      <w:pPr>
        <w:spacing w:after="0" w:line="240" w:lineRule="auto"/>
      </w:pPr>
      <w:r>
        <w:separator/>
      </w:r>
    </w:p>
  </w:endnote>
  <w:endnote w:type="continuationSeparator" w:id="0">
    <w:p w14:paraId="1B1108CD" w14:textId="77777777" w:rsidR="00C0010E" w:rsidRDefault="00C0010E" w:rsidP="0040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43081"/>
      <w:docPartObj>
        <w:docPartGallery w:val="Page Numbers (Bottom of Page)"/>
        <w:docPartUnique/>
      </w:docPartObj>
    </w:sdtPr>
    <w:sdtEndPr>
      <w:rPr>
        <w:noProof/>
      </w:rPr>
    </w:sdtEndPr>
    <w:sdtContent>
      <w:p w14:paraId="7C0C1862" w14:textId="301613CB" w:rsidR="0040382C" w:rsidRDefault="00C47517">
        <w:pPr>
          <w:pStyle w:val="Footer"/>
          <w:jc w:val="right"/>
        </w:pPr>
        <w:r>
          <w:t xml:space="preserve">2022 Sermon Studies Conference Program, Page </w:t>
        </w:r>
        <w:r w:rsidR="0040382C">
          <w:fldChar w:fldCharType="begin"/>
        </w:r>
        <w:r w:rsidR="0040382C">
          <w:instrText xml:space="preserve"> PAGE   \* MERGEFORMAT </w:instrText>
        </w:r>
        <w:r w:rsidR="0040382C">
          <w:fldChar w:fldCharType="separate"/>
        </w:r>
        <w:r w:rsidR="0040382C">
          <w:rPr>
            <w:noProof/>
          </w:rPr>
          <w:t>2</w:t>
        </w:r>
        <w:r w:rsidR="0040382C">
          <w:rPr>
            <w:noProof/>
          </w:rPr>
          <w:fldChar w:fldCharType="end"/>
        </w:r>
      </w:p>
    </w:sdtContent>
  </w:sdt>
  <w:p w14:paraId="2C239DA8" w14:textId="77777777" w:rsidR="0040382C" w:rsidRDefault="0040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0866" w14:textId="77777777" w:rsidR="00C0010E" w:rsidRDefault="00C0010E" w:rsidP="0040382C">
      <w:pPr>
        <w:spacing w:after="0" w:line="240" w:lineRule="auto"/>
      </w:pPr>
      <w:r>
        <w:separator/>
      </w:r>
    </w:p>
  </w:footnote>
  <w:footnote w:type="continuationSeparator" w:id="0">
    <w:p w14:paraId="3663F7B3" w14:textId="77777777" w:rsidR="00C0010E" w:rsidRDefault="00C0010E" w:rsidP="00403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77F6"/>
    <w:multiLevelType w:val="hybridMultilevel"/>
    <w:tmpl w:val="E3CE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45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ED"/>
    <w:rsid w:val="0001471E"/>
    <w:rsid w:val="00021B86"/>
    <w:rsid w:val="000260D0"/>
    <w:rsid w:val="00056D1E"/>
    <w:rsid w:val="000637AA"/>
    <w:rsid w:val="0008377B"/>
    <w:rsid w:val="000A5DF5"/>
    <w:rsid w:val="000D3D31"/>
    <w:rsid w:val="001050AD"/>
    <w:rsid w:val="0010541E"/>
    <w:rsid w:val="00143193"/>
    <w:rsid w:val="001479CA"/>
    <w:rsid w:val="00162DFB"/>
    <w:rsid w:val="00182DC4"/>
    <w:rsid w:val="00193B49"/>
    <w:rsid w:val="001A795E"/>
    <w:rsid w:val="001B30B5"/>
    <w:rsid w:val="001E1B2A"/>
    <w:rsid w:val="001E6CA7"/>
    <w:rsid w:val="00205AA8"/>
    <w:rsid w:val="00222AFC"/>
    <w:rsid w:val="00224A62"/>
    <w:rsid w:val="002274FE"/>
    <w:rsid w:val="00234444"/>
    <w:rsid w:val="00237F11"/>
    <w:rsid w:val="0024347E"/>
    <w:rsid w:val="00243945"/>
    <w:rsid w:val="00250008"/>
    <w:rsid w:val="0025668C"/>
    <w:rsid w:val="00275FC3"/>
    <w:rsid w:val="0028280D"/>
    <w:rsid w:val="0028391E"/>
    <w:rsid w:val="002974AF"/>
    <w:rsid w:val="002B4BEE"/>
    <w:rsid w:val="002F264D"/>
    <w:rsid w:val="003026CB"/>
    <w:rsid w:val="0031271A"/>
    <w:rsid w:val="00315ADD"/>
    <w:rsid w:val="00321058"/>
    <w:rsid w:val="00343C8A"/>
    <w:rsid w:val="00344D7C"/>
    <w:rsid w:val="003664BB"/>
    <w:rsid w:val="00366CAB"/>
    <w:rsid w:val="003907D2"/>
    <w:rsid w:val="003932D1"/>
    <w:rsid w:val="003D10FD"/>
    <w:rsid w:val="003E0344"/>
    <w:rsid w:val="003E5CAC"/>
    <w:rsid w:val="0040382C"/>
    <w:rsid w:val="00416004"/>
    <w:rsid w:val="004176A6"/>
    <w:rsid w:val="00432856"/>
    <w:rsid w:val="00432BE7"/>
    <w:rsid w:val="004447C8"/>
    <w:rsid w:val="00484FEC"/>
    <w:rsid w:val="00490580"/>
    <w:rsid w:val="00491CD5"/>
    <w:rsid w:val="004B3FD9"/>
    <w:rsid w:val="00500F26"/>
    <w:rsid w:val="0050493B"/>
    <w:rsid w:val="00510B3D"/>
    <w:rsid w:val="00513B3F"/>
    <w:rsid w:val="00535889"/>
    <w:rsid w:val="005448DC"/>
    <w:rsid w:val="00592F2A"/>
    <w:rsid w:val="005F3C7E"/>
    <w:rsid w:val="005F4AA9"/>
    <w:rsid w:val="0060015C"/>
    <w:rsid w:val="00604665"/>
    <w:rsid w:val="0061645C"/>
    <w:rsid w:val="00625019"/>
    <w:rsid w:val="00635C5F"/>
    <w:rsid w:val="00650E03"/>
    <w:rsid w:val="0066469D"/>
    <w:rsid w:val="006702C4"/>
    <w:rsid w:val="00690D3F"/>
    <w:rsid w:val="006B026F"/>
    <w:rsid w:val="006B3165"/>
    <w:rsid w:val="006D5383"/>
    <w:rsid w:val="006E03BD"/>
    <w:rsid w:val="006E47A4"/>
    <w:rsid w:val="006E6658"/>
    <w:rsid w:val="006F4C0C"/>
    <w:rsid w:val="00712483"/>
    <w:rsid w:val="00740AAA"/>
    <w:rsid w:val="00741CBE"/>
    <w:rsid w:val="007813DE"/>
    <w:rsid w:val="0078557B"/>
    <w:rsid w:val="00785EDE"/>
    <w:rsid w:val="007933B5"/>
    <w:rsid w:val="00794274"/>
    <w:rsid w:val="007A0611"/>
    <w:rsid w:val="007B3382"/>
    <w:rsid w:val="007B4BC1"/>
    <w:rsid w:val="007C476B"/>
    <w:rsid w:val="007C5BB4"/>
    <w:rsid w:val="007C7037"/>
    <w:rsid w:val="007E2722"/>
    <w:rsid w:val="007F0BEE"/>
    <w:rsid w:val="007F2297"/>
    <w:rsid w:val="007F3110"/>
    <w:rsid w:val="007F7D1B"/>
    <w:rsid w:val="008149AC"/>
    <w:rsid w:val="00835819"/>
    <w:rsid w:val="00855D29"/>
    <w:rsid w:val="00871319"/>
    <w:rsid w:val="00874B42"/>
    <w:rsid w:val="008954C7"/>
    <w:rsid w:val="00896EC1"/>
    <w:rsid w:val="008B034F"/>
    <w:rsid w:val="008C576A"/>
    <w:rsid w:val="008F489A"/>
    <w:rsid w:val="00903A38"/>
    <w:rsid w:val="009141ED"/>
    <w:rsid w:val="00920CDA"/>
    <w:rsid w:val="00935595"/>
    <w:rsid w:val="009477BB"/>
    <w:rsid w:val="00951A8B"/>
    <w:rsid w:val="009927A0"/>
    <w:rsid w:val="00993D52"/>
    <w:rsid w:val="009959D4"/>
    <w:rsid w:val="009A7126"/>
    <w:rsid w:val="009C5ED7"/>
    <w:rsid w:val="009C64C0"/>
    <w:rsid w:val="009D0CEB"/>
    <w:rsid w:val="009E4C25"/>
    <w:rsid w:val="00A001E2"/>
    <w:rsid w:val="00A2220F"/>
    <w:rsid w:val="00A61B30"/>
    <w:rsid w:val="00A61F51"/>
    <w:rsid w:val="00A650D6"/>
    <w:rsid w:val="00A70ECC"/>
    <w:rsid w:val="00A73667"/>
    <w:rsid w:val="00A87E5D"/>
    <w:rsid w:val="00A91FAC"/>
    <w:rsid w:val="00A959AD"/>
    <w:rsid w:val="00A96022"/>
    <w:rsid w:val="00A9784A"/>
    <w:rsid w:val="00AB24E5"/>
    <w:rsid w:val="00AB6960"/>
    <w:rsid w:val="00AC4557"/>
    <w:rsid w:val="00AD3C5F"/>
    <w:rsid w:val="00AE1C97"/>
    <w:rsid w:val="00AF1CBE"/>
    <w:rsid w:val="00B03791"/>
    <w:rsid w:val="00B20366"/>
    <w:rsid w:val="00B24CD3"/>
    <w:rsid w:val="00B572F4"/>
    <w:rsid w:val="00B8277D"/>
    <w:rsid w:val="00B928B5"/>
    <w:rsid w:val="00BA0DA8"/>
    <w:rsid w:val="00BA7996"/>
    <w:rsid w:val="00BB6316"/>
    <w:rsid w:val="00C0010E"/>
    <w:rsid w:val="00C1701A"/>
    <w:rsid w:val="00C21B98"/>
    <w:rsid w:val="00C30DB7"/>
    <w:rsid w:val="00C46385"/>
    <w:rsid w:val="00C47517"/>
    <w:rsid w:val="00C605EB"/>
    <w:rsid w:val="00C63687"/>
    <w:rsid w:val="00C75164"/>
    <w:rsid w:val="00C8032D"/>
    <w:rsid w:val="00C9011E"/>
    <w:rsid w:val="00C97AC5"/>
    <w:rsid w:val="00CB0316"/>
    <w:rsid w:val="00CB4E5F"/>
    <w:rsid w:val="00CC00E5"/>
    <w:rsid w:val="00CD232C"/>
    <w:rsid w:val="00CF09CC"/>
    <w:rsid w:val="00D01408"/>
    <w:rsid w:val="00D02559"/>
    <w:rsid w:val="00D10D0C"/>
    <w:rsid w:val="00D13729"/>
    <w:rsid w:val="00D138CF"/>
    <w:rsid w:val="00D2047D"/>
    <w:rsid w:val="00D2528C"/>
    <w:rsid w:val="00D52829"/>
    <w:rsid w:val="00D5663D"/>
    <w:rsid w:val="00D56CB7"/>
    <w:rsid w:val="00D630E0"/>
    <w:rsid w:val="00D73A84"/>
    <w:rsid w:val="00D76AD4"/>
    <w:rsid w:val="00DA6B3B"/>
    <w:rsid w:val="00DB38A2"/>
    <w:rsid w:val="00DB4DEB"/>
    <w:rsid w:val="00E24EF1"/>
    <w:rsid w:val="00E35385"/>
    <w:rsid w:val="00E63699"/>
    <w:rsid w:val="00E7339B"/>
    <w:rsid w:val="00E769E2"/>
    <w:rsid w:val="00E864C0"/>
    <w:rsid w:val="00EA3F37"/>
    <w:rsid w:val="00EB2B61"/>
    <w:rsid w:val="00EB5DE2"/>
    <w:rsid w:val="00ED5297"/>
    <w:rsid w:val="00F07CB4"/>
    <w:rsid w:val="00F205B0"/>
    <w:rsid w:val="00F350BF"/>
    <w:rsid w:val="00F47237"/>
    <w:rsid w:val="00F47EB8"/>
    <w:rsid w:val="00F5205A"/>
    <w:rsid w:val="00F65048"/>
    <w:rsid w:val="00FA2429"/>
    <w:rsid w:val="00FB5D58"/>
    <w:rsid w:val="00FC068E"/>
    <w:rsid w:val="00FE009F"/>
    <w:rsid w:val="00FE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AAB5"/>
  <w15:docId w15:val="{CF6D5568-14CF-4107-8DDA-0657E9F9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1ED"/>
    <w:pPr>
      <w:spacing w:after="0" w:line="240" w:lineRule="auto"/>
    </w:pPr>
  </w:style>
  <w:style w:type="paragraph" w:styleId="BodyText">
    <w:name w:val="Body Text"/>
    <w:basedOn w:val="Normal"/>
    <w:link w:val="BodyTextChar"/>
    <w:uiPriority w:val="99"/>
    <w:semiHidden/>
    <w:unhideWhenUsed/>
    <w:rsid w:val="00794274"/>
    <w:pPr>
      <w:spacing w:after="0" w:line="240" w:lineRule="auto"/>
    </w:pPr>
    <w:rPr>
      <w:rFonts w:ascii="Calibri" w:hAnsi="Calibri" w:cs="Calibri"/>
      <w:sz w:val="22"/>
    </w:rPr>
  </w:style>
  <w:style w:type="character" w:customStyle="1" w:styleId="BodyTextChar">
    <w:name w:val="Body Text Char"/>
    <w:basedOn w:val="DefaultParagraphFont"/>
    <w:link w:val="BodyText"/>
    <w:uiPriority w:val="99"/>
    <w:semiHidden/>
    <w:rsid w:val="00794274"/>
    <w:rPr>
      <w:rFonts w:ascii="Calibri" w:hAnsi="Calibri" w:cs="Calibri"/>
      <w:sz w:val="22"/>
    </w:rPr>
  </w:style>
  <w:style w:type="character" w:customStyle="1" w:styleId="apple-converted-space">
    <w:name w:val="apple-converted-space"/>
    <w:basedOn w:val="DefaultParagraphFont"/>
    <w:rsid w:val="00794274"/>
  </w:style>
  <w:style w:type="paragraph" w:styleId="Header">
    <w:name w:val="header"/>
    <w:basedOn w:val="Normal"/>
    <w:link w:val="HeaderChar"/>
    <w:uiPriority w:val="99"/>
    <w:unhideWhenUsed/>
    <w:rsid w:val="00403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82C"/>
  </w:style>
  <w:style w:type="paragraph" w:styleId="Footer">
    <w:name w:val="footer"/>
    <w:basedOn w:val="Normal"/>
    <w:link w:val="FooterChar"/>
    <w:uiPriority w:val="99"/>
    <w:unhideWhenUsed/>
    <w:rsid w:val="00403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081">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522980186">
      <w:bodyDiv w:val="1"/>
      <w:marLeft w:val="0"/>
      <w:marRight w:val="0"/>
      <w:marTop w:val="0"/>
      <w:marBottom w:val="0"/>
      <w:divBdr>
        <w:top w:val="none" w:sz="0" w:space="0" w:color="auto"/>
        <w:left w:val="none" w:sz="0" w:space="0" w:color="auto"/>
        <w:bottom w:val="none" w:sz="0" w:space="0" w:color="auto"/>
        <w:right w:val="none" w:sz="0" w:space="0" w:color="auto"/>
      </w:divBdr>
    </w:div>
    <w:div w:id="600340886">
      <w:bodyDiv w:val="1"/>
      <w:marLeft w:val="0"/>
      <w:marRight w:val="0"/>
      <w:marTop w:val="0"/>
      <w:marBottom w:val="0"/>
      <w:divBdr>
        <w:top w:val="none" w:sz="0" w:space="0" w:color="auto"/>
        <w:left w:val="none" w:sz="0" w:space="0" w:color="auto"/>
        <w:bottom w:val="none" w:sz="0" w:space="0" w:color="auto"/>
        <w:right w:val="none" w:sz="0" w:space="0" w:color="auto"/>
      </w:divBdr>
    </w:div>
    <w:div w:id="629214263">
      <w:bodyDiv w:val="1"/>
      <w:marLeft w:val="0"/>
      <w:marRight w:val="0"/>
      <w:marTop w:val="0"/>
      <w:marBottom w:val="0"/>
      <w:divBdr>
        <w:top w:val="none" w:sz="0" w:space="0" w:color="auto"/>
        <w:left w:val="none" w:sz="0" w:space="0" w:color="auto"/>
        <w:bottom w:val="none" w:sz="0" w:space="0" w:color="auto"/>
        <w:right w:val="none" w:sz="0" w:space="0" w:color="auto"/>
      </w:divBdr>
    </w:div>
    <w:div w:id="812526300">
      <w:bodyDiv w:val="1"/>
      <w:marLeft w:val="0"/>
      <w:marRight w:val="0"/>
      <w:marTop w:val="0"/>
      <w:marBottom w:val="0"/>
      <w:divBdr>
        <w:top w:val="none" w:sz="0" w:space="0" w:color="auto"/>
        <w:left w:val="none" w:sz="0" w:space="0" w:color="auto"/>
        <w:bottom w:val="none" w:sz="0" w:space="0" w:color="auto"/>
        <w:right w:val="none" w:sz="0" w:space="0" w:color="auto"/>
      </w:divBdr>
    </w:div>
    <w:div w:id="822160188">
      <w:bodyDiv w:val="1"/>
      <w:marLeft w:val="0"/>
      <w:marRight w:val="0"/>
      <w:marTop w:val="0"/>
      <w:marBottom w:val="0"/>
      <w:divBdr>
        <w:top w:val="none" w:sz="0" w:space="0" w:color="auto"/>
        <w:left w:val="none" w:sz="0" w:space="0" w:color="auto"/>
        <w:bottom w:val="none" w:sz="0" w:space="0" w:color="auto"/>
        <w:right w:val="none" w:sz="0" w:space="0" w:color="auto"/>
      </w:divBdr>
    </w:div>
    <w:div w:id="855122921">
      <w:bodyDiv w:val="1"/>
      <w:marLeft w:val="0"/>
      <w:marRight w:val="0"/>
      <w:marTop w:val="0"/>
      <w:marBottom w:val="0"/>
      <w:divBdr>
        <w:top w:val="none" w:sz="0" w:space="0" w:color="auto"/>
        <w:left w:val="none" w:sz="0" w:space="0" w:color="auto"/>
        <w:bottom w:val="none" w:sz="0" w:space="0" w:color="auto"/>
        <w:right w:val="none" w:sz="0" w:space="0" w:color="auto"/>
      </w:divBdr>
    </w:div>
    <w:div w:id="952321429">
      <w:bodyDiv w:val="1"/>
      <w:marLeft w:val="0"/>
      <w:marRight w:val="0"/>
      <w:marTop w:val="0"/>
      <w:marBottom w:val="0"/>
      <w:divBdr>
        <w:top w:val="none" w:sz="0" w:space="0" w:color="auto"/>
        <w:left w:val="none" w:sz="0" w:space="0" w:color="auto"/>
        <w:bottom w:val="none" w:sz="0" w:space="0" w:color="auto"/>
        <w:right w:val="none" w:sz="0" w:space="0" w:color="auto"/>
      </w:divBdr>
    </w:div>
    <w:div w:id="1165053692">
      <w:bodyDiv w:val="1"/>
      <w:marLeft w:val="0"/>
      <w:marRight w:val="0"/>
      <w:marTop w:val="0"/>
      <w:marBottom w:val="0"/>
      <w:divBdr>
        <w:top w:val="none" w:sz="0" w:space="0" w:color="auto"/>
        <w:left w:val="none" w:sz="0" w:space="0" w:color="auto"/>
        <w:bottom w:val="none" w:sz="0" w:space="0" w:color="auto"/>
        <w:right w:val="none" w:sz="0" w:space="0" w:color="auto"/>
      </w:divBdr>
    </w:div>
    <w:div w:id="1420980257">
      <w:bodyDiv w:val="1"/>
      <w:marLeft w:val="0"/>
      <w:marRight w:val="0"/>
      <w:marTop w:val="0"/>
      <w:marBottom w:val="0"/>
      <w:divBdr>
        <w:top w:val="none" w:sz="0" w:space="0" w:color="auto"/>
        <w:left w:val="none" w:sz="0" w:space="0" w:color="auto"/>
        <w:bottom w:val="none" w:sz="0" w:space="0" w:color="auto"/>
        <w:right w:val="none" w:sz="0" w:space="0" w:color="auto"/>
      </w:divBdr>
    </w:div>
    <w:div w:id="1946689260">
      <w:bodyDiv w:val="1"/>
      <w:marLeft w:val="0"/>
      <w:marRight w:val="0"/>
      <w:marTop w:val="0"/>
      <w:marBottom w:val="0"/>
      <w:divBdr>
        <w:top w:val="none" w:sz="0" w:space="0" w:color="auto"/>
        <w:left w:val="none" w:sz="0" w:space="0" w:color="auto"/>
        <w:bottom w:val="none" w:sz="0" w:space="0" w:color="auto"/>
        <w:right w:val="none" w:sz="0" w:space="0" w:color="auto"/>
      </w:divBdr>
    </w:div>
    <w:div w:id="2058316099">
      <w:bodyDiv w:val="1"/>
      <w:marLeft w:val="0"/>
      <w:marRight w:val="0"/>
      <w:marTop w:val="0"/>
      <w:marBottom w:val="0"/>
      <w:divBdr>
        <w:top w:val="none" w:sz="0" w:space="0" w:color="auto"/>
        <w:left w:val="none" w:sz="0" w:space="0" w:color="auto"/>
        <w:bottom w:val="none" w:sz="0" w:space="0" w:color="auto"/>
        <w:right w:val="none" w:sz="0" w:space="0" w:color="auto"/>
      </w:divBdr>
    </w:div>
    <w:div w:id="2129664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F015-EA38-450D-974B-3A8A8DF9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12</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Francis</dc:creator>
  <cp:keywords/>
  <dc:description/>
  <cp:lastModifiedBy>Keith Francis</cp:lastModifiedBy>
  <cp:revision>7</cp:revision>
  <cp:lastPrinted>2021-06-28T21:30:00Z</cp:lastPrinted>
  <dcterms:created xsi:type="dcterms:W3CDTF">2022-09-06T18:45:00Z</dcterms:created>
  <dcterms:modified xsi:type="dcterms:W3CDTF">2022-09-08T06:45:00Z</dcterms:modified>
</cp:coreProperties>
</file>